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2F2" w:rsidRPr="00C05414" w:rsidRDefault="006912F2" w:rsidP="000B24B9">
      <w:pPr>
        <w:spacing w:before="100" w:beforeAutospacing="1" w:after="100" w:afterAutospacing="1" w:line="480" w:lineRule="auto"/>
        <w:ind w:firstLine="284"/>
        <w:rPr>
          <w:rFonts w:ascii="Times New Roman" w:hAnsi="Times New Roman" w:cs="Times New Roman"/>
          <w:sz w:val="24"/>
          <w:szCs w:val="24"/>
        </w:rPr>
      </w:pPr>
    </w:p>
    <w:p w:rsidR="006912F2" w:rsidRPr="00C05414" w:rsidRDefault="006912F2" w:rsidP="000B24B9">
      <w:pPr>
        <w:spacing w:before="100" w:beforeAutospacing="1" w:after="100" w:afterAutospacing="1" w:line="480" w:lineRule="auto"/>
        <w:ind w:firstLine="284"/>
        <w:rPr>
          <w:rFonts w:ascii="Times New Roman" w:hAnsi="Times New Roman" w:cs="Times New Roman"/>
          <w:sz w:val="24"/>
          <w:szCs w:val="24"/>
        </w:rPr>
      </w:pPr>
    </w:p>
    <w:p w:rsidR="006912F2" w:rsidRPr="00C05414" w:rsidRDefault="006912F2" w:rsidP="000B24B9">
      <w:pPr>
        <w:spacing w:before="100" w:beforeAutospacing="1" w:after="100" w:afterAutospacing="1" w:line="480" w:lineRule="auto"/>
        <w:ind w:firstLine="284"/>
        <w:rPr>
          <w:rFonts w:ascii="Times New Roman" w:hAnsi="Times New Roman" w:cs="Times New Roman"/>
          <w:sz w:val="24"/>
          <w:szCs w:val="24"/>
        </w:rPr>
      </w:pPr>
    </w:p>
    <w:p w:rsidR="006912F2" w:rsidRPr="00C05414" w:rsidRDefault="006912F2" w:rsidP="000B24B9">
      <w:pPr>
        <w:spacing w:before="100" w:beforeAutospacing="1" w:after="100" w:afterAutospacing="1" w:line="480" w:lineRule="auto"/>
        <w:ind w:firstLine="284"/>
        <w:rPr>
          <w:rFonts w:ascii="Times New Roman" w:hAnsi="Times New Roman" w:cs="Times New Roman"/>
          <w:sz w:val="24"/>
          <w:szCs w:val="24"/>
        </w:rPr>
      </w:pPr>
    </w:p>
    <w:p w:rsidR="006912F2" w:rsidRPr="00C05414" w:rsidRDefault="0070756A" w:rsidP="006912F2">
      <w:pPr>
        <w:tabs>
          <w:tab w:val="left" w:pos="7380"/>
        </w:tabs>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ab/>
      </w:r>
    </w:p>
    <w:p w:rsidR="006912F2" w:rsidRPr="00C05414" w:rsidRDefault="0070756A" w:rsidP="006912F2">
      <w:pPr>
        <w:spacing w:before="100" w:beforeAutospacing="1" w:after="100" w:afterAutospacing="1" w:line="480" w:lineRule="auto"/>
        <w:ind w:firstLine="284"/>
        <w:jc w:val="center"/>
        <w:rPr>
          <w:rFonts w:ascii="Times New Roman" w:hAnsi="Times New Roman" w:cs="Times New Roman"/>
          <w:sz w:val="24"/>
          <w:szCs w:val="24"/>
        </w:rPr>
      </w:pPr>
      <w:r w:rsidRPr="00C05414">
        <w:rPr>
          <w:rFonts w:ascii="Times New Roman" w:hAnsi="Times New Roman" w:cs="Times New Roman"/>
          <w:sz w:val="24"/>
          <w:szCs w:val="24"/>
        </w:rPr>
        <w:t>Name</w:t>
      </w:r>
    </w:p>
    <w:p w:rsidR="006912F2" w:rsidRPr="00C05414" w:rsidRDefault="0070756A" w:rsidP="006912F2">
      <w:pPr>
        <w:spacing w:before="100" w:beforeAutospacing="1" w:after="100" w:afterAutospacing="1" w:line="480" w:lineRule="auto"/>
        <w:ind w:firstLine="284"/>
        <w:jc w:val="center"/>
        <w:rPr>
          <w:rFonts w:ascii="Times New Roman" w:hAnsi="Times New Roman" w:cs="Times New Roman"/>
          <w:sz w:val="24"/>
          <w:szCs w:val="24"/>
        </w:rPr>
      </w:pPr>
      <w:r w:rsidRPr="00C05414">
        <w:rPr>
          <w:rFonts w:ascii="Times New Roman" w:hAnsi="Times New Roman" w:cs="Times New Roman"/>
          <w:sz w:val="24"/>
          <w:szCs w:val="24"/>
        </w:rPr>
        <w:t>Institution</w:t>
      </w:r>
    </w:p>
    <w:p w:rsidR="006912F2" w:rsidRPr="00C05414" w:rsidRDefault="0070756A" w:rsidP="006912F2">
      <w:pPr>
        <w:spacing w:before="100" w:beforeAutospacing="1" w:after="100" w:afterAutospacing="1" w:line="480" w:lineRule="auto"/>
        <w:ind w:firstLine="284"/>
        <w:jc w:val="center"/>
        <w:rPr>
          <w:rFonts w:ascii="Times New Roman" w:hAnsi="Times New Roman" w:cs="Times New Roman"/>
          <w:sz w:val="24"/>
          <w:szCs w:val="24"/>
        </w:rPr>
      </w:pPr>
      <w:r w:rsidRPr="00C05414">
        <w:rPr>
          <w:rFonts w:ascii="Times New Roman" w:hAnsi="Times New Roman" w:cs="Times New Roman"/>
          <w:sz w:val="24"/>
          <w:szCs w:val="24"/>
        </w:rPr>
        <w:t>Date</w:t>
      </w:r>
    </w:p>
    <w:p w:rsidR="006912F2" w:rsidRPr="00C05414" w:rsidRDefault="0070756A" w:rsidP="006912F2">
      <w:pPr>
        <w:spacing w:before="100" w:beforeAutospacing="1" w:after="100" w:afterAutospacing="1" w:line="480" w:lineRule="auto"/>
        <w:ind w:firstLine="284"/>
        <w:jc w:val="center"/>
        <w:rPr>
          <w:rFonts w:ascii="Times New Roman" w:hAnsi="Times New Roman" w:cs="Times New Roman"/>
          <w:sz w:val="24"/>
          <w:szCs w:val="24"/>
        </w:rPr>
      </w:pPr>
      <w:r w:rsidRPr="00C05414">
        <w:rPr>
          <w:rFonts w:ascii="Times New Roman" w:hAnsi="Times New Roman" w:cs="Times New Roman"/>
          <w:sz w:val="24"/>
          <w:szCs w:val="24"/>
        </w:rPr>
        <w:t>Emergency</w:t>
      </w:r>
    </w:p>
    <w:p w:rsidR="006912F2" w:rsidRPr="00C05414" w:rsidRDefault="006912F2" w:rsidP="006912F2">
      <w:pPr>
        <w:spacing w:before="100" w:beforeAutospacing="1" w:after="100" w:afterAutospacing="1" w:line="480" w:lineRule="auto"/>
        <w:ind w:firstLine="284"/>
        <w:jc w:val="center"/>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ind w:firstLine="284"/>
        <w:jc w:val="center"/>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ind w:firstLine="284"/>
        <w:jc w:val="center"/>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ind w:firstLine="284"/>
        <w:jc w:val="center"/>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ind w:firstLine="284"/>
        <w:jc w:val="center"/>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ind w:firstLine="284"/>
        <w:jc w:val="center"/>
        <w:rPr>
          <w:rFonts w:ascii="Times New Roman" w:hAnsi="Times New Roman" w:cs="Times New Roman"/>
          <w:sz w:val="24"/>
          <w:szCs w:val="24"/>
        </w:rPr>
      </w:pPr>
    </w:p>
    <w:p w:rsidR="006912F2" w:rsidRPr="00C05414" w:rsidRDefault="006912F2" w:rsidP="000B24B9">
      <w:pPr>
        <w:spacing w:before="100" w:beforeAutospacing="1" w:after="100" w:afterAutospacing="1" w:line="480" w:lineRule="auto"/>
        <w:ind w:firstLine="284"/>
        <w:rPr>
          <w:rFonts w:ascii="Times New Roman" w:hAnsi="Times New Roman" w:cs="Times New Roman"/>
          <w:sz w:val="24"/>
          <w:szCs w:val="24"/>
        </w:rPr>
      </w:pPr>
    </w:p>
    <w:p w:rsidR="000973B0" w:rsidRDefault="000973B0" w:rsidP="00101B99">
      <w:pPr>
        <w:spacing w:before="100" w:beforeAutospacing="1" w:after="100" w:afterAutospacing="1" w:line="480" w:lineRule="auto"/>
        <w:ind w:firstLine="284"/>
        <w:rPr>
          <w:rFonts w:ascii="Times New Roman" w:hAnsi="Times New Roman" w:cs="Times New Roman"/>
          <w:sz w:val="24"/>
          <w:szCs w:val="24"/>
        </w:rPr>
      </w:pPr>
    </w:p>
    <w:p w:rsidR="000973B0" w:rsidRDefault="000973B0" w:rsidP="00101B99">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Identifying one emergency association</w:t>
      </w:r>
    </w:p>
    <w:p w:rsidR="00544B5E" w:rsidRPr="00C05414" w:rsidRDefault="0070756A" w:rsidP="00101B99">
      <w:pPr>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The emergency management related association that I have identified for my research work is the</w:t>
      </w:r>
      <w:r w:rsidR="00427FD8" w:rsidRPr="00C05414">
        <w:rPr>
          <w:rFonts w:ascii="Times New Roman" w:hAnsi="Times New Roman" w:cs="Times New Roman"/>
          <w:sz w:val="24"/>
          <w:szCs w:val="24"/>
        </w:rPr>
        <w:t xml:space="preserve"> Emergency Nurses Association (E</w:t>
      </w:r>
      <w:r w:rsidRPr="00C05414">
        <w:rPr>
          <w:rFonts w:ascii="Times New Roman" w:hAnsi="Times New Roman" w:cs="Times New Roman"/>
          <w:sz w:val="24"/>
          <w:szCs w:val="24"/>
        </w:rPr>
        <w:t xml:space="preserve">NA). The Emergency Nurses Association did not start recently hence it has its own history. What it entails is that it is an organization that is of American profession and what it does is that it represents emergency nursing. </w:t>
      </w:r>
      <w:r w:rsidR="00427FD8" w:rsidRPr="00C05414">
        <w:rPr>
          <w:rFonts w:ascii="Times New Roman" w:hAnsi="Times New Roman" w:cs="Times New Roman"/>
          <w:sz w:val="24"/>
          <w:szCs w:val="24"/>
        </w:rPr>
        <w:t>The E</w:t>
      </w:r>
      <w:r w:rsidRPr="00C05414">
        <w:rPr>
          <w:rFonts w:ascii="Times New Roman" w:hAnsi="Times New Roman" w:cs="Times New Roman"/>
          <w:sz w:val="24"/>
          <w:szCs w:val="24"/>
        </w:rPr>
        <w:t xml:space="preserve">NA consists of members amounting to 40,000. What this association does is that it examines issues which are </w:t>
      </w:r>
      <w:r w:rsidR="00977AE4" w:rsidRPr="00C05414">
        <w:rPr>
          <w:rFonts w:ascii="Times New Roman" w:hAnsi="Times New Roman" w:cs="Times New Roman"/>
          <w:sz w:val="24"/>
          <w:szCs w:val="24"/>
        </w:rPr>
        <w:t>relevant</w:t>
      </w:r>
      <w:r w:rsidRPr="00C05414">
        <w:rPr>
          <w:rFonts w:ascii="Times New Roman" w:hAnsi="Times New Roman" w:cs="Times New Roman"/>
          <w:sz w:val="24"/>
          <w:szCs w:val="24"/>
        </w:rPr>
        <w:t xml:space="preserve"> to emergency care, professional </w:t>
      </w:r>
      <w:r w:rsidR="00977AE4" w:rsidRPr="00C05414">
        <w:rPr>
          <w:rFonts w:ascii="Times New Roman" w:hAnsi="Times New Roman" w:cs="Times New Roman"/>
          <w:sz w:val="24"/>
          <w:szCs w:val="24"/>
        </w:rPr>
        <w:t>guidelines</w:t>
      </w:r>
      <w:r w:rsidRPr="00C05414">
        <w:rPr>
          <w:rFonts w:ascii="Times New Roman" w:hAnsi="Times New Roman" w:cs="Times New Roman"/>
          <w:sz w:val="24"/>
          <w:szCs w:val="24"/>
        </w:rPr>
        <w:t xml:space="preserve"> publishing and </w:t>
      </w:r>
      <w:r w:rsidR="00977AE4" w:rsidRPr="00C05414">
        <w:rPr>
          <w:rFonts w:ascii="Times New Roman" w:hAnsi="Times New Roman" w:cs="Times New Roman"/>
          <w:sz w:val="24"/>
          <w:szCs w:val="24"/>
        </w:rPr>
        <w:t>last</w:t>
      </w:r>
      <w:r w:rsidRPr="00C05414">
        <w:rPr>
          <w:rFonts w:ascii="Times New Roman" w:hAnsi="Times New Roman" w:cs="Times New Roman"/>
          <w:sz w:val="24"/>
          <w:szCs w:val="24"/>
        </w:rPr>
        <w:t xml:space="preserve"> is that it issues journal that is peer-reviewed. </w:t>
      </w:r>
      <w:r w:rsidR="0012448F" w:rsidRPr="00C05414">
        <w:rPr>
          <w:rFonts w:ascii="Times New Roman" w:hAnsi="Times New Roman" w:cs="Times New Roman"/>
          <w:sz w:val="24"/>
          <w:szCs w:val="24"/>
        </w:rPr>
        <w:t xml:space="preserve">Specialty programs that are of nursing certification are what the organization </w:t>
      </w:r>
      <w:r w:rsidR="00977AE4" w:rsidRPr="00C05414">
        <w:rPr>
          <w:rFonts w:ascii="Times New Roman" w:hAnsi="Times New Roman" w:cs="Times New Roman"/>
          <w:sz w:val="24"/>
          <w:szCs w:val="24"/>
        </w:rPr>
        <w:t>created</w:t>
      </w:r>
      <w:r w:rsidR="0012448F" w:rsidRPr="00C05414">
        <w:rPr>
          <w:rFonts w:ascii="Times New Roman" w:hAnsi="Times New Roman" w:cs="Times New Roman"/>
          <w:sz w:val="24"/>
          <w:szCs w:val="24"/>
        </w:rPr>
        <w:t xml:space="preserve"> a </w:t>
      </w:r>
      <w:r w:rsidR="00977AE4" w:rsidRPr="00C05414">
        <w:rPr>
          <w:rFonts w:ascii="Times New Roman" w:hAnsi="Times New Roman" w:cs="Times New Roman"/>
          <w:sz w:val="24"/>
          <w:szCs w:val="24"/>
        </w:rPr>
        <w:t>board</w:t>
      </w:r>
      <w:r w:rsidR="0012448F" w:rsidRPr="00C05414">
        <w:rPr>
          <w:rFonts w:ascii="Times New Roman" w:hAnsi="Times New Roman" w:cs="Times New Roman"/>
          <w:sz w:val="24"/>
          <w:szCs w:val="24"/>
        </w:rPr>
        <w:t xml:space="preserve"> that is certified for </w:t>
      </w:r>
      <w:r w:rsidR="00977AE4" w:rsidRPr="00C05414">
        <w:rPr>
          <w:rFonts w:ascii="Times New Roman" w:hAnsi="Times New Roman" w:cs="Times New Roman"/>
          <w:sz w:val="24"/>
          <w:szCs w:val="24"/>
        </w:rPr>
        <w:t>emergency</w:t>
      </w:r>
      <w:r w:rsidR="0012448F" w:rsidRPr="00C05414">
        <w:rPr>
          <w:rFonts w:ascii="Times New Roman" w:hAnsi="Times New Roman" w:cs="Times New Roman"/>
          <w:sz w:val="24"/>
          <w:szCs w:val="24"/>
        </w:rPr>
        <w:t xml:space="preserve"> </w:t>
      </w:r>
      <w:r w:rsidR="00977AE4" w:rsidRPr="00C05414">
        <w:rPr>
          <w:rFonts w:ascii="Times New Roman" w:hAnsi="Times New Roman" w:cs="Times New Roman"/>
          <w:sz w:val="24"/>
          <w:szCs w:val="24"/>
        </w:rPr>
        <w:t>nurses</w:t>
      </w:r>
      <w:r w:rsidR="00101B99">
        <w:rPr>
          <w:rFonts w:ascii="Times New Roman" w:hAnsi="Times New Roman" w:cs="Times New Roman"/>
          <w:sz w:val="24"/>
          <w:szCs w:val="24"/>
        </w:rPr>
        <w:t xml:space="preserve"> (</w:t>
      </w:r>
      <w:r w:rsidR="00101B99" w:rsidRPr="00C05414">
        <w:rPr>
          <w:rFonts w:ascii="Times New Roman" w:hAnsi="Times New Roman" w:cs="Times New Roman"/>
          <w:color w:val="505151"/>
          <w:sz w:val="24"/>
          <w:szCs w:val="24"/>
          <w:shd w:val="clear" w:color="auto" w:fill="FFFFFF"/>
        </w:rPr>
        <w:t>Haddow</w:t>
      </w:r>
      <w:r w:rsidR="00101B99">
        <w:rPr>
          <w:rFonts w:ascii="Times New Roman" w:hAnsi="Times New Roman" w:cs="Times New Roman"/>
          <w:color w:val="505151"/>
          <w:sz w:val="24"/>
          <w:szCs w:val="24"/>
          <w:shd w:val="clear" w:color="auto" w:fill="FFFFFF"/>
        </w:rPr>
        <w:t xml:space="preserve">, </w:t>
      </w:r>
      <w:r w:rsidR="00101B99" w:rsidRPr="00C05414">
        <w:rPr>
          <w:rFonts w:ascii="Times New Roman" w:hAnsi="Times New Roman" w:cs="Times New Roman"/>
          <w:color w:val="505151"/>
          <w:sz w:val="24"/>
          <w:szCs w:val="24"/>
          <w:shd w:val="clear" w:color="auto" w:fill="FFFFFF"/>
        </w:rPr>
        <w:t>Bullock</w:t>
      </w:r>
      <w:r w:rsidR="00101B99">
        <w:rPr>
          <w:rFonts w:ascii="Times New Roman" w:hAnsi="Times New Roman" w:cs="Times New Roman"/>
          <w:color w:val="505151"/>
          <w:sz w:val="24"/>
          <w:szCs w:val="24"/>
          <w:shd w:val="clear" w:color="auto" w:fill="FFFFFF"/>
        </w:rPr>
        <w:t xml:space="preserve">, </w:t>
      </w:r>
      <w:r w:rsidR="00101B99" w:rsidRPr="00C05414">
        <w:rPr>
          <w:rFonts w:ascii="Times New Roman" w:hAnsi="Times New Roman" w:cs="Times New Roman"/>
          <w:color w:val="505151"/>
          <w:sz w:val="24"/>
          <w:szCs w:val="24"/>
          <w:shd w:val="clear" w:color="auto" w:fill="FFFFFF"/>
        </w:rPr>
        <w:t>Coppola</w:t>
      </w:r>
      <w:r w:rsidR="00101B99">
        <w:rPr>
          <w:rFonts w:ascii="Times New Roman" w:hAnsi="Times New Roman" w:cs="Times New Roman"/>
          <w:color w:val="505151"/>
          <w:sz w:val="24"/>
          <w:szCs w:val="24"/>
          <w:shd w:val="clear" w:color="auto" w:fill="FFFFFF"/>
        </w:rPr>
        <w:t>, 2013</w:t>
      </w:r>
      <w:r w:rsidR="00101B99">
        <w:rPr>
          <w:rFonts w:ascii="Times New Roman" w:hAnsi="Times New Roman" w:cs="Times New Roman"/>
          <w:sz w:val="24"/>
          <w:szCs w:val="24"/>
        </w:rPr>
        <w:t>)</w:t>
      </w:r>
    </w:p>
    <w:p w:rsidR="0012448F" w:rsidRPr="00C05414" w:rsidRDefault="0070756A" w:rsidP="000B24B9">
      <w:pPr>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 xml:space="preserve">The </w:t>
      </w:r>
      <w:r w:rsidR="00977AE4" w:rsidRPr="00C05414">
        <w:rPr>
          <w:rFonts w:ascii="Times New Roman" w:hAnsi="Times New Roman" w:cs="Times New Roman"/>
          <w:sz w:val="24"/>
          <w:szCs w:val="24"/>
        </w:rPr>
        <w:t>Association</w:t>
      </w:r>
      <w:r w:rsidRPr="00C05414">
        <w:rPr>
          <w:rFonts w:ascii="Times New Roman" w:hAnsi="Times New Roman" w:cs="Times New Roman"/>
          <w:sz w:val="24"/>
          <w:szCs w:val="24"/>
        </w:rPr>
        <w:t xml:space="preserve"> did not start soon </w:t>
      </w:r>
      <w:r w:rsidR="00977AE4" w:rsidRPr="00C05414">
        <w:rPr>
          <w:rFonts w:ascii="Times New Roman" w:hAnsi="Times New Roman" w:cs="Times New Roman"/>
          <w:sz w:val="24"/>
          <w:szCs w:val="24"/>
        </w:rPr>
        <w:t>since it was in 1970 when it was established. What</w:t>
      </w:r>
      <w:r w:rsidRPr="00C05414">
        <w:rPr>
          <w:rFonts w:ascii="Times New Roman" w:hAnsi="Times New Roman" w:cs="Times New Roman"/>
          <w:sz w:val="24"/>
          <w:szCs w:val="24"/>
        </w:rPr>
        <w:t xml:space="preserve"> the organization resulted from was from two organizations merging. These two organizations were the </w:t>
      </w:r>
      <w:r w:rsidR="00977AE4" w:rsidRPr="00C05414">
        <w:rPr>
          <w:rFonts w:ascii="Times New Roman" w:hAnsi="Times New Roman" w:cs="Times New Roman"/>
          <w:sz w:val="24"/>
          <w:szCs w:val="24"/>
        </w:rPr>
        <w:t>Emergency</w:t>
      </w:r>
      <w:r w:rsidRPr="00C05414">
        <w:rPr>
          <w:rFonts w:ascii="Times New Roman" w:hAnsi="Times New Roman" w:cs="Times New Roman"/>
          <w:sz w:val="24"/>
          <w:szCs w:val="24"/>
        </w:rPr>
        <w:t xml:space="preserve"> </w:t>
      </w:r>
      <w:r w:rsidR="00977AE4" w:rsidRPr="00C05414">
        <w:rPr>
          <w:rFonts w:ascii="Times New Roman" w:hAnsi="Times New Roman" w:cs="Times New Roman"/>
          <w:sz w:val="24"/>
          <w:szCs w:val="24"/>
        </w:rPr>
        <w:t>Room</w:t>
      </w:r>
      <w:r w:rsidRPr="00C05414">
        <w:rPr>
          <w:rFonts w:ascii="Times New Roman" w:hAnsi="Times New Roman" w:cs="Times New Roman"/>
          <w:sz w:val="24"/>
          <w:szCs w:val="24"/>
        </w:rPr>
        <w:t xml:space="preserve"> Nurses Organization and the Emergency Department Nurses Association. Anita Dorr and Judith Kelleher </w:t>
      </w:r>
      <w:r w:rsidR="00977AE4" w:rsidRPr="00C05414">
        <w:rPr>
          <w:rFonts w:ascii="Times New Roman" w:hAnsi="Times New Roman" w:cs="Times New Roman"/>
          <w:sz w:val="24"/>
          <w:szCs w:val="24"/>
        </w:rPr>
        <w:t>were</w:t>
      </w:r>
      <w:r w:rsidRPr="00C05414">
        <w:rPr>
          <w:rFonts w:ascii="Times New Roman" w:hAnsi="Times New Roman" w:cs="Times New Roman"/>
          <w:sz w:val="24"/>
          <w:szCs w:val="24"/>
        </w:rPr>
        <w:t xml:space="preserve"> the two founders </w:t>
      </w:r>
      <w:r w:rsidR="00977AE4" w:rsidRPr="00C05414">
        <w:rPr>
          <w:rFonts w:ascii="Times New Roman" w:hAnsi="Times New Roman" w:cs="Times New Roman"/>
          <w:sz w:val="24"/>
          <w:szCs w:val="24"/>
        </w:rPr>
        <w:t>respectively</w:t>
      </w:r>
      <w:r w:rsidRPr="00C05414">
        <w:rPr>
          <w:rFonts w:ascii="Times New Roman" w:hAnsi="Times New Roman" w:cs="Times New Roman"/>
          <w:sz w:val="24"/>
          <w:szCs w:val="24"/>
        </w:rPr>
        <w:t xml:space="preserve"> who had started these two associations. It was in 1985 when ENA took its current name. Its emphasis was on the </w:t>
      </w:r>
      <w:r w:rsidR="00977AE4" w:rsidRPr="00C05414">
        <w:rPr>
          <w:rFonts w:ascii="Times New Roman" w:hAnsi="Times New Roman" w:cs="Times New Roman"/>
          <w:sz w:val="24"/>
          <w:szCs w:val="24"/>
        </w:rPr>
        <w:t>emergency</w:t>
      </w:r>
      <w:r w:rsidRPr="00C05414">
        <w:rPr>
          <w:rFonts w:ascii="Times New Roman" w:hAnsi="Times New Roman" w:cs="Times New Roman"/>
          <w:sz w:val="24"/>
          <w:szCs w:val="24"/>
        </w:rPr>
        <w:t xml:space="preserve"> </w:t>
      </w:r>
      <w:r w:rsidR="00977AE4" w:rsidRPr="00C05414">
        <w:rPr>
          <w:rFonts w:ascii="Times New Roman" w:hAnsi="Times New Roman" w:cs="Times New Roman"/>
          <w:sz w:val="24"/>
          <w:szCs w:val="24"/>
        </w:rPr>
        <w:t>nurses’</w:t>
      </w:r>
      <w:r w:rsidRPr="00C05414">
        <w:rPr>
          <w:rFonts w:ascii="Times New Roman" w:hAnsi="Times New Roman" w:cs="Times New Roman"/>
          <w:sz w:val="24"/>
          <w:szCs w:val="24"/>
        </w:rPr>
        <w:t xml:space="preserve"> role over the </w:t>
      </w:r>
      <w:r w:rsidR="00977AE4" w:rsidRPr="00C05414">
        <w:rPr>
          <w:rFonts w:ascii="Times New Roman" w:hAnsi="Times New Roman" w:cs="Times New Roman"/>
          <w:sz w:val="24"/>
          <w:szCs w:val="24"/>
        </w:rPr>
        <w:t>emergency</w:t>
      </w:r>
      <w:r w:rsidRPr="00C05414">
        <w:rPr>
          <w:rFonts w:ascii="Times New Roman" w:hAnsi="Times New Roman" w:cs="Times New Roman"/>
          <w:sz w:val="24"/>
          <w:szCs w:val="24"/>
        </w:rPr>
        <w:t xml:space="preserve"> </w:t>
      </w:r>
      <w:r w:rsidR="00977AE4" w:rsidRPr="00C05414">
        <w:rPr>
          <w:rFonts w:ascii="Times New Roman" w:hAnsi="Times New Roman" w:cs="Times New Roman"/>
          <w:sz w:val="24"/>
          <w:szCs w:val="24"/>
        </w:rPr>
        <w:t>department</w:t>
      </w:r>
      <w:r w:rsidRPr="00C05414">
        <w:rPr>
          <w:rFonts w:ascii="Times New Roman" w:hAnsi="Times New Roman" w:cs="Times New Roman"/>
          <w:sz w:val="24"/>
          <w:szCs w:val="24"/>
        </w:rPr>
        <w:t xml:space="preserve"> practice setting. In the year 2015, in</w:t>
      </w:r>
      <w:r w:rsidR="00E329DB" w:rsidRPr="00C05414">
        <w:rPr>
          <w:rFonts w:ascii="Times New Roman" w:hAnsi="Times New Roman" w:cs="Times New Roman"/>
          <w:sz w:val="24"/>
          <w:szCs w:val="24"/>
        </w:rPr>
        <w:t xml:space="preserve"> 35 nations it had been estimat</w:t>
      </w:r>
      <w:r w:rsidRPr="00C05414">
        <w:rPr>
          <w:rFonts w:ascii="Times New Roman" w:hAnsi="Times New Roman" w:cs="Times New Roman"/>
          <w:sz w:val="24"/>
          <w:szCs w:val="24"/>
        </w:rPr>
        <w:t>ed that over 40,000 members are what ENA had.</w:t>
      </w:r>
    </w:p>
    <w:p w:rsidR="000973B0" w:rsidRDefault="000973B0" w:rsidP="00101B99">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How my research subject contributes to my development</w:t>
      </w:r>
    </w:p>
    <w:p w:rsidR="00E329DB" w:rsidRPr="00C05414" w:rsidRDefault="0070756A" w:rsidP="00101B99">
      <w:pPr>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 xml:space="preserve">When it comes to my role, I am currently practicing as a future emergency management practitioner. </w:t>
      </w:r>
      <w:r w:rsidR="00977AE4" w:rsidRPr="00C05414">
        <w:rPr>
          <w:rFonts w:ascii="Times New Roman" w:hAnsi="Times New Roman" w:cs="Times New Roman"/>
          <w:sz w:val="24"/>
          <w:szCs w:val="24"/>
        </w:rPr>
        <w:t>It’s</w:t>
      </w:r>
      <w:r w:rsidRPr="00C05414">
        <w:rPr>
          <w:rFonts w:ascii="Times New Roman" w:hAnsi="Times New Roman" w:cs="Times New Roman"/>
          <w:sz w:val="24"/>
          <w:szCs w:val="24"/>
        </w:rPr>
        <w:t xml:space="preserve"> </w:t>
      </w:r>
      <w:r w:rsidR="00977AE4" w:rsidRPr="00C05414">
        <w:rPr>
          <w:rFonts w:ascii="Times New Roman" w:hAnsi="Times New Roman" w:cs="Times New Roman"/>
          <w:sz w:val="24"/>
          <w:szCs w:val="24"/>
        </w:rPr>
        <w:t>evident</w:t>
      </w:r>
      <w:r w:rsidRPr="00C05414">
        <w:rPr>
          <w:rFonts w:ascii="Times New Roman" w:hAnsi="Times New Roman" w:cs="Times New Roman"/>
          <w:sz w:val="24"/>
          <w:szCs w:val="24"/>
        </w:rPr>
        <w:t xml:space="preserve"> that </w:t>
      </w:r>
      <w:r w:rsidR="00977AE4" w:rsidRPr="00C05414">
        <w:rPr>
          <w:rFonts w:ascii="Times New Roman" w:hAnsi="Times New Roman" w:cs="Times New Roman"/>
          <w:sz w:val="24"/>
          <w:szCs w:val="24"/>
        </w:rPr>
        <w:t xml:space="preserve">the ENA association will play a key role in influencing how I will be able to perform my duties in the future. When it comes to matters healthcare, the nurses comprises of the workforce that is the largest in healthcare. When it comes to readiness strengthening, there exists opportunities and enhance capacity in matters national </w:t>
      </w:r>
      <w:r w:rsidR="00977AE4" w:rsidRPr="00C05414">
        <w:rPr>
          <w:rFonts w:ascii="Times New Roman" w:hAnsi="Times New Roman" w:cs="Times New Roman"/>
          <w:sz w:val="24"/>
          <w:szCs w:val="24"/>
        </w:rPr>
        <w:lastRenderedPageBreak/>
        <w:t xml:space="preserve">surge. Moreover, when it comes to matters disasters, there is community resiliency building. Matters healthcare should not be taken lightly since one can lose life easily and to claim that life is not </w:t>
      </w:r>
      <w:r w:rsidRPr="00C05414">
        <w:rPr>
          <w:rFonts w:ascii="Times New Roman" w:hAnsi="Times New Roman" w:cs="Times New Roman"/>
          <w:sz w:val="24"/>
          <w:szCs w:val="24"/>
        </w:rPr>
        <w:t>possible. Therefore</w:t>
      </w:r>
      <w:r w:rsidR="00977AE4" w:rsidRPr="00C05414">
        <w:rPr>
          <w:rFonts w:ascii="Times New Roman" w:hAnsi="Times New Roman" w:cs="Times New Roman"/>
          <w:sz w:val="24"/>
          <w:szCs w:val="24"/>
        </w:rPr>
        <w:t xml:space="preserve"> in order to make sure that lives of </w:t>
      </w:r>
      <w:r w:rsidRPr="00C05414">
        <w:rPr>
          <w:rFonts w:ascii="Times New Roman" w:hAnsi="Times New Roman" w:cs="Times New Roman"/>
          <w:sz w:val="24"/>
          <w:szCs w:val="24"/>
        </w:rPr>
        <w:t>people</w:t>
      </w:r>
      <w:r w:rsidR="00977AE4" w:rsidRPr="00C05414">
        <w:rPr>
          <w:rFonts w:ascii="Times New Roman" w:hAnsi="Times New Roman" w:cs="Times New Roman"/>
          <w:sz w:val="24"/>
          <w:szCs w:val="24"/>
        </w:rPr>
        <w:t xml:space="preserve"> matter, the </w:t>
      </w:r>
      <w:r w:rsidRPr="00C05414">
        <w:rPr>
          <w:rFonts w:ascii="Times New Roman" w:hAnsi="Times New Roman" w:cs="Times New Roman"/>
          <w:sz w:val="24"/>
          <w:szCs w:val="24"/>
        </w:rPr>
        <w:t>association was influential.</w:t>
      </w:r>
      <w:r w:rsidR="00977AE4" w:rsidRPr="00C05414">
        <w:rPr>
          <w:rFonts w:ascii="Times New Roman" w:hAnsi="Times New Roman" w:cs="Times New Roman"/>
          <w:sz w:val="24"/>
          <w:szCs w:val="24"/>
        </w:rPr>
        <w:t xml:space="preserve"> </w:t>
      </w:r>
      <w:r w:rsidRPr="00C05414">
        <w:rPr>
          <w:rFonts w:ascii="Times New Roman" w:hAnsi="Times New Roman" w:cs="Times New Roman"/>
          <w:sz w:val="24"/>
          <w:szCs w:val="24"/>
        </w:rPr>
        <w:t xml:space="preserve">In today's world where we are faced with technology, there has resulted in many health complications. There has been a combination of disasters in matters health care such as in matters infectious diseases, disaster events that are human-caused, technological, weather-related disasters. When this events and disasters occur, they put a lot of danger to human beings hence the need of developing ways of enhancing the lives of the affected people. </w:t>
      </w:r>
      <w:r w:rsidR="00101B99">
        <w:rPr>
          <w:rFonts w:ascii="Times New Roman" w:hAnsi="Times New Roman" w:cs="Times New Roman"/>
          <w:sz w:val="24"/>
          <w:szCs w:val="24"/>
        </w:rPr>
        <w:t>“</w:t>
      </w:r>
      <w:r w:rsidRPr="00C05414">
        <w:rPr>
          <w:rFonts w:ascii="Times New Roman" w:hAnsi="Times New Roman" w:cs="Times New Roman"/>
          <w:sz w:val="24"/>
          <w:szCs w:val="24"/>
        </w:rPr>
        <w:t>Healthcare systems response to emergencies or disasters to public health effects depend highly on the nur</w:t>
      </w:r>
      <w:r w:rsidR="00101B99">
        <w:rPr>
          <w:rFonts w:ascii="Times New Roman" w:hAnsi="Times New Roman" w:cs="Times New Roman"/>
          <w:sz w:val="24"/>
          <w:szCs w:val="24"/>
        </w:rPr>
        <w:t>se workforce surgical capacity.” (</w:t>
      </w:r>
      <w:r w:rsidR="00101B99" w:rsidRPr="00C05414">
        <w:rPr>
          <w:rFonts w:ascii="Times New Roman" w:hAnsi="Times New Roman" w:cs="Times New Roman"/>
          <w:color w:val="505151"/>
          <w:sz w:val="24"/>
          <w:szCs w:val="24"/>
          <w:shd w:val="clear" w:color="auto" w:fill="FFFFFF"/>
        </w:rPr>
        <w:t>Haddow</w:t>
      </w:r>
      <w:r w:rsidR="00101B99">
        <w:rPr>
          <w:rFonts w:ascii="Times New Roman" w:hAnsi="Times New Roman" w:cs="Times New Roman"/>
          <w:color w:val="505151"/>
          <w:sz w:val="24"/>
          <w:szCs w:val="24"/>
          <w:shd w:val="clear" w:color="auto" w:fill="FFFFFF"/>
        </w:rPr>
        <w:t xml:space="preserve">, </w:t>
      </w:r>
      <w:r w:rsidR="00101B99" w:rsidRPr="00C05414">
        <w:rPr>
          <w:rFonts w:ascii="Times New Roman" w:hAnsi="Times New Roman" w:cs="Times New Roman"/>
          <w:color w:val="505151"/>
          <w:sz w:val="24"/>
          <w:szCs w:val="24"/>
          <w:shd w:val="clear" w:color="auto" w:fill="FFFFFF"/>
        </w:rPr>
        <w:t>Bullock</w:t>
      </w:r>
      <w:r w:rsidR="00101B99">
        <w:rPr>
          <w:rFonts w:ascii="Times New Roman" w:hAnsi="Times New Roman" w:cs="Times New Roman"/>
          <w:color w:val="505151"/>
          <w:sz w:val="24"/>
          <w:szCs w:val="24"/>
          <w:shd w:val="clear" w:color="auto" w:fill="FFFFFF"/>
        </w:rPr>
        <w:t xml:space="preserve">, </w:t>
      </w:r>
      <w:r w:rsidR="00101B99" w:rsidRPr="00C05414">
        <w:rPr>
          <w:rFonts w:ascii="Times New Roman" w:hAnsi="Times New Roman" w:cs="Times New Roman"/>
          <w:color w:val="505151"/>
          <w:sz w:val="24"/>
          <w:szCs w:val="24"/>
          <w:shd w:val="clear" w:color="auto" w:fill="FFFFFF"/>
        </w:rPr>
        <w:t>Coppola</w:t>
      </w:r>
      <w:r w:rsidR="00101B99">
        <w:rPr>
          <w:rFonts w:ascii="Times New Roman" w:hAnsi="Times New Roman" w:cs="Times New Roman"/>
          <w:color w:val="505151"/>
          <w:sz w:val="24"/>
          <w:szCs w:val="24"/>
          <w:shd w:val="clear" w:color="auto" w:fill="FFFFFF"/>
        </w:rPr>
        <w:t>, 2013</w:t>
      </w:r>
      <w:r w:rsidR="00101B99">
        <w:rPr>
          <w:rFonts w:ascii="Times New Roman" w:hAnsi="Times New Roman" w:cs="Times New Roman"/>
          <w:sz w:val="24"/>
          <w:szCs w:val="24"/>
        </w:rPr>
        <w:t>)</w:t>
      </w:r>
    </w:p>
    <w:p w:rsidR="00E329DB" w:rsidRPr="00C05414" w:rsidRDefault="0070756A" w:rsidP="000B24B9">
      <w:pPr>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 xml:space="preserve">It, therefore, becomes a rule that nurses must be prepared for any disaster responding </w:t>
      </w:r>
      <w:r w:rsidR="00450E69" w:rsidRPr="00C05414">
        <w:rPr>
          <w:rFonts w:ascii="Times New Roman" w:hAnsi="Times New Roman" w:cs="Times New Roman"/>
          <w:sz w:val="24"/>
          <w:szCs w:val="24"/>
        </w:rPr>
        <w:t xml:space="preserve">since without the preparedness there might result in losing many lives. As a future emergency management practitioner, I will, therefore, be impacted in the right manner. I will be developed in the right and correct manner and be expertise to the best of my ability. If this is not done in the correct and right manner, what might be resulted is the inability to performing tasks related to an emergency in the right manner. Since it is from different settings that the association is made, the collaboration of </w:t>
      </w:r>
      <w:r w:rsidR="00A459CB" w:rsidRPr="00C05414">
        <w:rPr>
          <w:rFonts w:ascii="Times New Roman" w:hAnsi="Times New Roman" w:cs="Times New Roman"/>
          <w:sz w:val="24"/>
          <w:szCs w:val="24"/>
        </w:rPr>
        <w:t>nurses</w:t>
      </w:r>
      <w:r w:rsidR="00450E69" w:rsidRPr="00C05414">
        <w:rPr>
          <w:rFonts w:ascii="Times New Roman" w:hAnsi="Times New Roman" w:cs="Times New Roman"/>
          <w:sz w:val="24"/>
          <w:szCs w:val="24"/>
        </w:rPr>
        <w:t xml:space="preserve"> will </w:t>
      </w:r>
      <w:r w:rsidR="00A459CB" w:rsidRPr="00C05414">
        <w:rPr>
          <w:rFonts w:ascii="Times New Roman" w:hAnsi="Times New Roman" w:cs="Times New Roman"/>
          <w:sz w:val="24"/>
          <w:szCs w:val="24"/>
        </w:rPr>
        <w:t>impact</w:t>
      </w:r>
      <w:r w:rsidR="00450E69" w:rsidRPr="00C05414">
        <w:rPr>
          <w:rFonts w:ascii="Times New Roman" w:hAnsi="Times New Roman" w:cs="Times New Roman"/>
          <w:sz w:val="24"/>
          <w:szCs w:val="24"/>
        </w:rPr>
        <w:t xml:space="preserve"> me with skills to job </w:t>
      </w:r>
      <w:r w:rsidR="00A459CB" w:rsidRPr="00C05414">
        <w:rPr>
          <w:rFonts w:ascii="Times New Roman" w:hAnsi="Times New Roman" w:cs="Times New Roman"/>
          <w:sz w:val="24"/>
          <w:szCs w:val="24"/>
        </w:rPr>
        <w:t>performance</w:t>
      </w:r>
      <w:r w:rsidR="00450E69" w:rsidRPr="00C05414">
        <w:rPr>
          <w:rFonts w:ascii="Times New Roman" w:hAnsi="Times New Roman" w:cs="Times New Roman"/>
          <w:sz w:val="24"/>
          <w:szCs w:val="24"/>
        </w:rPr>
        <w:t xml:space="preserve"> in the future leading to very few mistakes. This is because there must be a </w:t>
      </w:r>
      <w:r w:rsidR="00A459CB" w:rsidRPr="00C05414">
        <w:rPr>
          <w:rFonts w:ascii="Times New Roman" w:hAnsi="Times New Roman" w:cs="Times New Roman"/>
          <w:sz w:val="24"/>
          <w:szCs w:val="24"/>
        </w:rPr>
        <w:t>clear</w:t>
      </w:r>
      <w:r w:rsidR="00450E69" w:rsidRPr="00C05414">
        <w:rPr>
          <w:rFonts w:ascii="Times New Roman" w:hAnsi="Times New Roman" w:cs="Times New Roman"/>
          <w:sz w:val="24"/>
          <w:szCs w:val="24"/>
        </w:rPr>
        <w:t xml:space="preserve"> and well preparedness to responding to </w:t>
      </w:r>
      <w:r w:rsidR="00A459CB" w:rsidRPr="00C05414">
        <w:rPr>
          <w:rFonts w:ascii="Times New Roman" w:hAnsi="Times New Roman" w:cs="Times New Roman"/>
          <w:sz w:val="24"/>
          <w:szCs w:val="24"/>
        </w:rPr>
        <w:t>a</w:t>
      </w:r>
      <w:r w:rsidR="00450E69" w:rsidRPr="00C05414">
        <w:rPr>
          <w:rFonts w:ascii="Times New Roman" w:hAnsi="Times New Roman" w:cs="Times New Roman"/>
          <w:sz w:val="24"/>
          <w:szCs w:val="24"/>
        </w:rPr>
        <w:t xml:space="preserve">ny </w:t>
      </w:r>
      <w:r w:rsidR="00A459CB" w:rsidRPr="00C05414">
        <w:rPr>
          <w:rFonts w:ascii="Times New Roman" w:hAnsi="Times New Roman" w:cs="Times New Roman"/>
          <w:sz w:val="24"/>
          <w:szCs w:val="24"/>
        </w:rPr>
        <w:t xml:space="preserve">disaster or an emergency in the public health. </w:t>
      </w:r>
    </w:p>
    <w:p w:rsidR="00A459CB" w:rsidRPr="00C05414" w:rsidRDefault="0070756A" w:rsidP="000B24B9">
      <w:pPr>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When it comes to the emergency management prac</w:t>
      </w:r>
      <w:r w:rsidR="00016E73" w:rsidRPr="00C05414">
        <w:rPr>
          <w:rFonts w:ascii="Times New Roman" w:hAnsi="Times New Roman" w:cs="Times New Roman"/>
          <w:sz w:val="24"/>
          <w:szCs w:val="24"/>
        </w:rPr>
        <w:t>ti</w:t>
      </w:r>
      <w:r w:rsidR="000B24B9" w:rsidRPr="00C05414">
        <w:rPr>
          <w:rFonts w:ascii="Times New Roman" w:hAnsi="Times New Roman" w:cs="Times New Roman"/>
          <w:sz w:val="24"/>
          <w:szCs w:val="24"/>
        </w:rPr>
        <w:t>tioner</w:t>
      </w:r>
      <w:r w:rsidRPr="00C05414">
        <w:rPr>
          <w:rFonts w:ascii="Times New Roman" w:hAnsi="Times New Roman" w:cs="Times New Roman"/>
          <w:sz w:val="24"/>
          <w:szCs w:val="24"/>
        </w:rPr>
        <w:t xml:space="preserve">, information is </w:t>
      </w:r>
      <w:r w:rsidR="00016E73" w:rsidRPr="00C05414">
        <w:rPr>
          <w:rFonts w:ascii="Times New Roman" w:hAnsi="Times New Roman" w:cs="Times New Roman"/>
          <w:sz w:val="24"/>
          <w:szCs w:val="24"/>
        </w:rPr>
        <w:t>p</w:t>
      </w:r>
      <w:r w:rsidRPr="00C05414">
        <w:rPr>
          <w:rFonts w:ascii="Times New Roman" w:hAnsi="Times New Roman" w:cs="Times New Roman"/>
          <w:sz w:val="24"/>
          <w:szCs w:val="24"/>
        </w:rPr>
        <w:t xml:space="preserve">ower and without information, many </w:t>
      </w:r>
      <w:r w:rsidR="00016E73" w:rsidRPr="00C05414">
        <w:rPr>
          <w:rFonts w:ascii="Times New Roman" w:hAnsi="Times New Roman" w:cs="Times New Roman"/>
          <w:sz w:val="24"/>
          <w:szCs w:val="24"/>
        </w:rPr>
        <w:t>mistakes</w:t>
      </w:r>
      <w:r w:rsidRPr="00C05414">
        <w:rPr>
          <w:rFonts w:ascii="Times New Roman" w:hAnsi="Times New Roman" w:cs="Times New Roman"/>
          <w:sz w:val="24"/>
          <w:szCs w:val="24"/>
        </w:rPr>
        <w:t xml:space="preserve"> can be </w:t>
      </w:r>
      <w:r w:rsidR="00016E73" w:rsidRPr="00C05414">
        <w:rPr>
          <w:rFonts w:ascii="Times New Roman" w:hAnsi="Times New Roman" w:cs="Times New Roman"/>
          <w:sz w:val="24"/>
          <w:szCs w:val="24"/>
        </w:rPr>
        <w:t>made. It</w:t>
      </w:r>
      <w:r w:rsidRPr="00C05414">
        <w:rPr>
          <w:rFonts w:ascii="Times New Roman" w:hAnsi="Times New Roman" w:cs="Times New Roman"/>
          <w:sz w:val="24"/>
          <w:szCs w:val="24"/>
        </w:rPr>
        <w:t xml:space="preserve"> is from the </w:t>
      </w:r>
      <w:r w:rsidR="00016E73" w:rsidRPr="00C05414">
        <w:rPr>
          <w:rFonts w:ascii="Times New Roman" w:hAnsi="Times New Roman" w:cs="Times New Roman"/>
          <w:sz w:val="24"/>
          <w:szCs w:val="24"/>
        </w:rPr>
        <w:t>mistakes</w:t>
      </w:r>
      <w:r w:rsidRPr="00C05414">
        <w:rPr>
          <w:rFonts w:ascii="Times New Roman" w:hAnsi="Times New Roman" w:cs="Times New Roman"/>
          <w:sz w:val="24"/>
          <w:szCs w:val="24"/>
        </w:rPr>
        <w:t xml:space="preserve"> that </w:t>
      </w:r>
      <w:r w:rsidR="00016E73" w:rsidRPr="00C05414">
        <w:rPr>
          <w:rFonts w:ascii="Times New Roman" w:hAnsi="Times New Roman" w:cs="Times New Roman"/>
          <w:sz w:val="24"/>
          <w:szCs w:val="24"/>
        </w:rPr>
        <w:t>there</w:t>
      </w:r>
      <w:r w:rsidRPr="00C05414">
        <w:rPr>
          <w:rFonts w:ascii="Times New Roman" w:hAnsi="Times New Roman" w:cs="Times New Roman"/>
          <w:sz w:val="24"/>
          <w:szCs w:val="24"/>
        </w:rPr>
        <w:t xml:space="preserve"> can lead to </w:t>
      </w:r>
      <w:r w:rsidR="00016E73" w:rsidRPr="00C05414">
        <w:rPr>
          <w:rFonts w:ascii="Times New Roman" w:hAnsi="Times New Roman" w:cs="Times New Roman"/>
          <w:sz w:val="24"/>
          <w:szCs w:val="24"/>
        </w:rPr>
        <w:t>losses</w:t>
      </w:r>
      <w:r w:rsidRPr="00C05414">
        <w:rPr>
          <w:rFonts w:ascii="Times New Roman" w:hAnsi="Times New Roman" w:cs="Times New Roman"/>
          <w:sz w:val="24"/>
          <w:szCs w:val="24"/>
        </w:rPr>
        <w:t xml:space="preserve"> of </w:t>
      </w:r>
      <w:r w:rsidR="00016E73" w:rsidRPr="00C05414">
        <w:rPr>
          <w:rFonts w:ascii="Times New Roman" w:hAnsi="Times New Roman" w:cs="Times New Roman"/>
          <w:sz w:val="24"/>
          <w:szCs w:val="24"/>
        </w:rPr>
        <w:t>lives. There</w:t>
      </w:r>
      <w:r w:rsidRPr="00C05414">
        <w:rPr>
          <w:rFonts w:ascii="Times New Roman" w:hAnsi="Times New Roman" w:cs="Times New Roman"/>
          <w:sz w:val="24"/>
          <w:szCs w:val="24"/>
        </w:rPr>
        <w:t xml:space="preserve"> is, therefore, the need to avoid this since the lives of </w:t>
      </w:r>
      <w:r w:rsidR="00016E73" w:rsidRPr="00C05414">
        <w:rPr>
          <w:rFonts w:ascii="Times New Roman" w:hAnsi="Times New Roman" w:cs="Times New Roman"/>
          <w:sz w:val="24"/>
          <w:szCs w:val="24"/>
        </w:rPr>
        <w:t>individuals</w:t>
      </w:r>
      <w:r w:rsidRPr="00C05414">
        <w:rPr>
          <w:rFonts w:ascii="Times New Roman" w:hAnsi="Times New Roman" w:cs="Times New Roman"/>
          <w:sz w:val="24"/>
          <w:szCs w:val="24"/>
        </w:rPr>
        <w:t xml:space="preserve"> are very </w:t>
      </w:r>
      <w:r w:rsidR="00016E73" w:rsidRPr="00C05414">
        <w:rPr>
          <w:rFonts w:ascii="Times New Roman" w:hAnsi="Times New Roman" w:cs="Times New Roman"/>
          <w:sz w:val="24"/>
          <w:szCs w:val="24"/>
        </w:rPr>
        <w:t>important. When</w:t>
      </w:r>
      <w:r w:rsidRPr="00C05414">
        <w:rPr>
          <w:rFonts w:ascii="Times New Roman" w:hAnsi="Times New Roman" w:cs="Times New Roman"/>
          <w:sz w:val="24"/>
          <w:szCs w:val="24"/>
        </w:rPr>
        <w:t xml:space="preserve"> it comes to the ENA therefore, information concerning </w:t>
      </w:r>
      <w:r w:rsidR="00016E73" w:rsidRPr="00C05414">
        <w:rPr>
          <w:rFonts w:ascii="Times New Roman" w:hAnsi="Times New Roman" w:cs="Times New Roman"/>
          <w:sz w:val="24"/>
          <w:szCs w:val="24"/>
        </w:rPr>
        <w:t>guidelines</w:t>
      </w:r>
      <w:r w:rsidRPr="00C05414">
        <w:rPr>
          <w:rFonts w:ascii="Times New Roman" w:hAnsi="Times New Roman" w:cs="Times New Roman"/>
          <w:sz w:val="24"/>
          <w:szCs w:val="24"/>
        </w:rPr>
        <w:t xml:space="preserve">, therefore, needs to be published when it is emergency. Through this, there will be resulting of </w:t>
      </w:r>
      <w:r w:rsidR="00016E73" w:rsidRPr="00C05414">
        <w:rPr>
          <w:rFonts w:ascii="Times New Roman" w:hAnsi="Times New Roman" w:cs="Times New Roman"/>
          <w:sz w:val="24"/>
          <w:szCs w:val="24"/>
        </w:rPr>
        <w:lastRenderedPageBreak/>
        <w:t>errors. As a</w:t>
      </w:r>
      <w:r w:rsidRPr="00C05414">
        <w:rPr>
          <w:rFonts w:ascii="Times New Roman" w:hAnsi="Times New Roman" w:cs="Times New Roman"/>
          <w:sz w:val="24"/>
          <w:szCs w:val="24"/>
        </w:rPr>
        <w:t xml:space="preserve"> future emergency </w:t>
      </w:r>
      <w:r w:rsidR="00016E73" w:rsidRPr="00C05414">
        <w:rPr>
          <w:rFonts w:ascii="Times New Roman" w:hAnsi="Times New Roman" w:cs="Times New Roman"/>
          <w:sz w:val="24"/>
          <w:szCs w:val="24"/>
        </w:rPr>
        <w:t>management</w:t>
      </w:r>
      <w:r w:rsidRPr="00C05414">
        <w:rPr>
          <w:rFonts w:ascii="Times New Roman" w:hAnsi="Times New Roman" w:cs="Times New Roman"/>
          <w:sz w:val="24"/>
          <w:szCs w:val="24"/>
        </w:rPr>
        <w:t xml:space="preserve"> pract</w:t>
      </w:r>
      <w:r w:rsidR="00016E73" w:rsidRPr="00C05414">
        <w:rPr>
          <w:rFonts w:ascii="Times New Roman" w:hAnsi="Times New Roman" w:cs="Times New Roman"/>
          <w:sz w:val="24"/>
          <w:szCs w:val="24"/>
        </w:rPr>
        <w:t>iti</w:t>
      </w:r>
      <w:r w:rsidRPr="00C05414">
        <w:rPr>
          <w:rFonts w:ascii="Times New Roman" w:hAnsi="Times New Roman" w:cs="Times New Roman"/>
          <w:sz w:val="24"/>
          <w:szCs w:val="24"/>
        </w:rPr>
        <w:t xml:space="preserve">oner, I will be informed clearly and have an idea of what I will do in the case of an </w:t>
      </w:r>
      <w:r w:rsidR="00016E73" w:rsidRPr="00C05414">
        <w:rPr>
          <w:rFonts w:ascii="Times New Roman" w:hAnsi="Times New Roman" w:cs="Times New Roman"/>
          <w:sz w:val="24"/>
          <w:szCs w:val="24"/>
        </w:rPr>
        <w:t>emergency</w:t>
      </w:r>
      <w:r w:rsidRPr="00C05414">
        <w:rPr>
          <w:rFonts w:ascii="Times New Roman" w:hAnsi="Times New Roman" w:cs="Times New Roman"/>
          <w:sz w:val="24"/>
          <w:szCs w:val="24"/>
        </w:rPr>
        <w:t xml:space="preserve"> occurring.</w:t>
      </w:r>
      <w:r w:rsidR="00016E73" w:rsidRPr="00C05414">
        <w:rPr>
          <w:rFonts w:ascii="Times New Roman" w:hAnsi="Times New Roman" w:cs="Times New Roman"/>
          <w:sz w:val="24"/>
          <w:szCs w:val="24"/>
        </w:rPr>
        <w:t xml:space="preserve"> </w:t>
      </w:r>
      <w:r w:rsidRPr="00C05414">
        <w:rPr>
          <w:rFonts w:ascii="Times New Roman" w:hAnsi="Times New Roman" w:cs="Times New Roman"/>
          <w:sz w:val="24"/>
          <w:szCs w:val="24"/>
        </w:rPr>
        <w:t>If I don’t have information</w:t>
      </w:r>
      <w:r w:rsidR="00016E73" w:rsidRPr="00C05414">
        <w:rPr>
          <w:rFonts w:ascii="Times New Roman" w:hAnsi="Times New Roman" w:cs="Times New Roman"/>
          <w:sz w:val="24"/>
          <w:szCs w:val="24"/>
        </w:rPr>
        <w:t xml:space="preserve"> concerning how to handle and manage emergencies once they occur, I will be one to blame if there are errors which emerge. This is because, having gone through this, I am expected not to make any errors concerning the field that I am already trained for. When it comes to partnership, it is evident that ENA has partnered with the Institute of Medicine to issues related to care reform emergency addressing. </w:t>
      </w:r>
      <w:r w:rsidR="00D80A6D" w:rsidRPr="00C05414">
        <w:rPr>
          <w:rFonts w:ascii="Times New Roman" w:hAnsi="Times New Roman" w:cs="Times New Roman"/>
          <w:sz w:val="24"/>
          <w:szCs w:val="24"/>
        </w:rPr>
        <w:t>More and more information will, therefore, be available to me. Through learning of this information, I will be very informed on the future emergence of matters healthcare as a management practitioner. In the case of an emergency emerging, therefore, I will be able to handle the victims in the right manner and at no point will I be confused what type of action that I need to take.</w:t>
      </w:r>
    </w:p>
    <w:p w:rsidR="00D80A6D" w:rsidRPr="00C05414" w:rsidRDefault="0070756A" w:rsidP="000B24B9">
      <w:pPr>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 xml:space="preserve">The ENA conducts research and this type of research conducted becomes influential in helping further practices that are evidence-based and emergency care. Through this knowledge of a person is expanded. In my case as a future emergency management practitioner, </w:t>
      </w:r>
      <w:r w:rsidR="000E57CF" w:rsidRPr="00C05414">
        <w:rPr>
          <w:rFonts w:ascii="Times New Roman" w:hAnsi="Times New Roman" w:cs="Times New Roman"/>
          <w:sz w:val="24"/>
          <w:szCs w:val="24"/>
        </w:rPr>
        <w:t xml:space="preserve">the research conducted will be very influential in determining the type of the requirements that a certain region requires in times of emergency. The data in the recorded books will be very important since I will be able to know what type of emergency is likely to occur in a certain region and cannot occur in another region. This will help me to prepare effectively for the disaster. As signs will be merging, I will be able to differentiate the type of disaster that is likely to occur. Moreover, I will not be able to confuse one disaster from another at the disaster early stages of emergence. Therefore when it comes to disasters which seem to have similar signs at an early stage, I will be readily informed with the information from the records. As a result, I will be able to organize the necessary requirement which will lead to more and accurate solutions developed to curb </w:t>
      </w:r>
      <w:r w:rsidR="00497330" w:rsidRPr="00C05414">
        <w:rPr>
          <w:rFonts w:ascii="Times New Roman" w:hAnsi="Times New Roman" w:cs="Times New Roman"/>
          <w:sz w:val="24"/>
          <w:szCs w:val="24"/>
        </w:rPr>
        <w:t>t</w:t>
      </w:r>
      <w:r w:rsidR="000E57CF" w:rsidRPr="00C05414">
        <w:rPr>
          <w:rFonts w:ascii="Times New Roman" w:hAnsi="Times New Roman" w:cs="Times New Roman"/>
          <w:sz w:val="24"/>
          <w:szCs w:val="24"/>
        </w:rPr>
        <w:t xml:space="preserve">he emergency. </w:t>
      </w:r>
    </w:p>
    <w:p w:rsidR="003F29FA" w:rsidRDefault="003F29FA" w:rsidP="000B24B9">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Justification for emergency managers to remaining informed on emerging trends</w:t>
      </w:r>
    </w:p>
    <w:p w:rsidR="00497330" w:rsidRPr="00C05414" w:rsidRDefault="0070756A" w:rsidP="000B24B9">
      <w:pPr>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In matters being qualified, the research about ENA as an emergency management association, there will be an enhancement that I will only be required to go to the next level only if I have qualified. Therefore I will have to grasp a lot of knowledge that will enable me to pass a lot of tests. When I fail to complete the tests I will have no other option other than repeating the tests until a time when I am able to show my learned experience from my mind into paperwork.</w:t>
      </w:r>
    </w:p>
    <w:p w:rsidR="00427FD8" w:rsidRPr="00C05414" w:rsidRDefault="0070756A" w:rsidP="000B24B9">
      <w:pPr>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 xml:space="preserve">Emergency managers must remain informed of trends that are emerging. In today's world </w:t>
      </w:r>
      <w:r w:rsidR="00654A0B" w:rsidRPr="00C05414">
        <w:rPr>
          <w:rFonts w:ascii="Times New Roman" w:hAnsi="Times New Roman" w:cs="Times New Roman"/>
          <w:sz w:val="24"/>
          <w:szCs w:val="24"/>
        </w:rPr>
        <w:t>where</w:t>
      </w:r>
      <w:r w:rsidRPr="00C05414">
        <w:rPr>
          <w:rFonts w:ascii="Times New Roman" w:hAnsi="Times New Roman" w:cs="Times New Roman"/>
          <w:sz w:val="24"/>
          <w:szCs w:val="24"/>
        </w:rPr>
        <w:t xml:space="preserve"> we are faced with </w:t>
      </w:r>
      <w:r w:rsidR="00654A0B" w:rsidRPr="00C05414">
        <w:rPr>
          <w:rFonts w:ascii="Times New Roman" w:hAnsi="Times New Roman" w:cs="Times New Roman"/>
          <w:sz w:val="24"/>
          <w:szCs w:val="24"/>
        </w:rPr>
        <w:t>technology, there</w:t>
      </w:r>
      <w:r w:rsidRPr="00C05414">
        <w:rPr>
          <w:rFonts w:ascii="Times New Roman" w:hAnsi="Times New Roman" w:cs="Times New Roman"/>
          <w:sz w:val="24"/>
          <w:szCs w:val="24"/>
        </w:rPr>
        <w:t xml:space="preserve"> can result in the emergence of circumstances that require attention </w:t>
      </w:r>
      <w:r w:rsidR="00654A0B" w:rsidRPr="00C05414">
        <w:rPr>
          <w:rFonts w:ascii="Times New Roman" w:hAnsi="Times New Roman" w:cs="Times New Roman"/>
          <w:sz w:val="24"/>
          <w:szCs w:val="24"/>
        </w:rPr>
        <w:t>effectively</w:t>
      </w:r>
      <w:r w:rsidRPr="00C05414">
        <w:rPr>
          <w:rFonts w:ascii="Times New Roman" w:hAnsi="Times New Roman" w:cs="Times New Roman"/>
          <w:sz w:val="24"/>
          <w:szCs w:val="24"/>
        </w:rPr>
        <w:t xml:space="preserve">. When it comes to emergency managers </w:t>
      </w:r>
      <w:r w:rsidR="00654A0B" w:rsidRPr="00C05414">
        <w:rPr>
          <w:rFonts w:ascii="Times New Roman" w:hAnsi="Times New Roman" w:cs="Times New Roman"/>
          <w:sz w:val="24"/>
          <w:szCs w:val="24"/>
        </w:rPr>
        <w:t>therefore</w:t>
      </w:r>
      <w:r w:rsidRPr="00C05414">
        <w:rPr>
          <w:rFonts w:ascii="Times New Roman" w:hAnsi="Times New Roman" w:cs="Times New Roman"/>
          <w:sz w:val="24"/>
          <w:szCs w:val="24"/>
        </w:rPr>
        <w:t xml:space="preserve"> what is required is to have a clear information of what is </w:t>
      </w:r>
      <w:r w:rsidR="00654A0B" w:rsidRPr="00C05414">
        <w:rPr>
          <w:rFonts w:ascii="Times New Roman" w:hAnsi="Times New Roman" w:cs="Times New Roman"/>
          <w:sz w:val="24"/>
          <w:szCs w:val="24"/>
        </w:rPr>
        <w:t>happening. This</w:t>
      </w:r>
      <w:r w:rsidRPr="00C05414">
        <w:rPr>
          <w:rFonts w:ascii="Times New Roman" w:hAnsi="Times New Roman" w:cs="Times New Roman"/>
          <w:sz w:val="24"/>
          <w:szCs w:val="24"/>
        </w:rPr>
        <w:t xml:space="preserve"> will, therefore, enable them to have measures that </w:t>
      </w:r>
      <w:r w:rsidR="00654A0B" w:rsidRPr="00C05414">
        <w:rPr>
          <w:rFonts w:ascii="Times New Roman" w:hAnsi="Times New Roman" w:cs="Times New Roman"/>
          <w:sz w:val="24"/>
          <w:szCs w:val="24"/>
        </w:rPr>
        <w:t>will</w:t>
      </w:r>
      <w:r w:rsidRPr="00C05414">
        <w:rPr>
          <w:rFonts w:ascii="Times New Roman" w:hAnsi="Times New Roman" w:cs="Times New Roman"/>
          <w:sz w:val="24"/>
          <w:szCs w:val="24"/>
        </w:rPr>
        <w:t xml:space="preserve"> curb the </w:t>
      </w:r>
      <w:r w:rsidR="00654A0B" w:rsidRPr="00C05414">
        <w:rPr>
          <w:rFonts w:ascii="Times New Roman" w:hAnsi="Times New Roman" w:cs="Times New Roman"/>
          <w:sz w:val="24"/>
          <w:szCs w:val="24"/>
        </w:rPr>
        <w:t>emergencies</w:t>
      </w:r>
      <w:r w:rsidRPr="00C05414">
        <w:rPr>
          <w:rFonts w:ascii="Times New Roman" w:hAnsi="Times New Roman" w:cs="Times New Roman"/>
          <w:sz w:val="24"/>
          <w:szCs w:val="24"/>
        </w:rPr>
        <w:t xml:space="preserve">. If for </w:t>
      </w:r>
      <w:r w:rsidR="00654A0B" w:rsidRPr="00C05414">
        <w:rPr>
          <w:rFonts w:ascii="Times New Roman" w:hAnsi="Times New Roman" w:cs="Times New Roman"/>
          <w:sz w:val="24"/>
          <w:szCs w:val="24"/>
        </w:rPr>
        <w:t>example</w:t>
      </w:r>
      <w:r w:rsidRPr="00C05414">
        <w:rPr>
          <w:rFonts w:ascii="Times New Roman" w:hAnsi="Times New Roman" w:cs="Times New Roman"/>
          <w:sz w:val="24"/>
          <w:szCs w:val="24"/>
        </w:rPr>
        <w:t xml:space="preserve">, the issues are concerning </w:t>
      </w:r>
      <w:r w:rsidR="00654A0B" w:rsidRPr="00C05414">
        <w:rPr>
          <w:rFonts w:ascii="Times New Roman" w:hAnsi="Times New Roman" w:cs="Times New Roman"/>
          <w:sz w:val="24"/>
          <w:szCs w:val="24"/>
        </w:rPr>
        <w:t>health</w:t>
      </w:r>
      <w:r w:rsidRPr="00C05414">
        <w:rPr>
          <w:rFonts w:ascii="Times New Roman" w:hAnsi="Times New Roman" w:cs="Times New Roman"/>
          <w:sz w:val="24"/>
          <w:szCs w:val="24"/>
        </w:rPr>
        <w:t xml:space="preserve"> matters, ENA will play a key role </w:t>
      </w:r>
      <w:r w:rsidR="00654A0B" w:rsidRPr="00C05414">
        <w:rPr>
          <w:rFonts w:ascii="Times New Roman" w:hAnsi="Times New Roman" w:cs="Times New Roman"/>
          <w:sz w:val="24"/>
          <w:szCs w:val="24"/>
        </w:rPr>
        <w:t>in</w:t>
      </w:r>
      <w:r w:rsidRPr="00C05414">
        <w:rPr>
          <w:rFonts w:ascii="Times New Roman" w:hAnsi="Times New Roman" w:cs="Times New Roman"/>
          <w:sz w:val="24"/>
          <w:szCs w:val="24"/>
        </w:rPr>
        <w:t xml:space="preserve"> </w:t>
      </w:r>
      <w:r w:rsidR="00654A0B" w:rsidRPr="00C05414">
        <w:rPr>
          <w:rFonts w:ascii="Times New Roman" w:hAnsi="Times New Roman" w:cs="Times New Roman"/>
          <w:sz w:val="24"/>
          <w:szCs w:val="24"/>
        </w:rPr>
        <w:t>determining</w:t>
      </w:r>
      <w:r w:rsidRPr="00C05414">
        <w:rPr>
          <w:rFonts w:ascii="Times New Roman" w:hAnsi="Times New Roman" w:cs="Times New Roman"/>
          <w:sz w:val="24"/>
          <w:szCs w:val="24"/>
        </w:rPr>
        <w:t xml:space="preserve"> the type of action that needs to be taken to handle the </w:t>
      </w:r>
      <w:r w:rsidR="00654A0B" w:rsidRPr="00C05414">
        <w:rPr>
          <w:rFonts w:ascii="Times New Roman" w:hAnsi="Times New Roman" w:cs="Times New Roman"/>
          <w:sz w:val="24"/>
          <w:szCs w:val="24"/>
        </w:rPr>
        <w:t>condition</w:t>
      </w:r>
      <w:r w:rsidRPr="00C05414">
        <w:rPr>
          <w:rFonts w:ascii="Times New Roman" w:hAnsi="Times New Roman" w:cs="Times New Roman"/>
          <w:sz w:val="24"/>
          <w:szCs w:val="24"/>
        </w:rPr>
        <w:t xml:space="preserve"> in the best way possible to </w:t>
      </w:r>
      <w:r w:rsidR="00654A0B" w:rsidRPr="00C05414">
        <w:rPr>
          <w:rFonts w:ascii="Times New Roman" w:hAnsi="Times New Roman" w:cs="Times New Roman"/>
          <w:sz w:val="24"/>
          <w:szCs w:val="24"/>
        </w:rPr>
        <w:t>enhance</w:t>
      </w:r>
      <w:r w:rsidRPr="00C05414">
        <w:rPr>
          <w:rFonts w:ascii="Times New Roman" w:hAnsi="Times New Roman" w:cs="Times New Roman"/>
          <w:sz w:val="24"/>
          <w:szCs w:val="24"/>
        </w:rPr>
        <w:t xml:space="preserve"> effectiveness and minimize </w:t>
      </w:r>
      <w:r w:rsidR="00654A0B" w:rsidRPr="00C05414">
        <w:rPr>
          <w:rFonts w:ascii="Times New Roman" w:hAnsi="Times New Roman" w:cs="Times New Roman"/>
          <w:sz w:val="24"/>
          <w:szCs w:val="24"/>
        </w:rPr>
        <w:t>occurrence</w:t>
      </w:r>
      <w:r w:rsidRPr="00C05414">
        <w:rPr>
          <w:rFonts w:ascii="Times New Roman" w:hAnsi="Times New Roman" w:cs="Times New Roman"/>
          <w:sz w:val="24"/>
          <w:szCs w:val="24"/>
        </w:rPr>
        <w:t xml:space="preserve">. </w:t>
      </w:r>
    </w:p>
    <w:p w:rsidR="000973B0" w:rsidRDefault="003F29FA" w:rsidP="003F29F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How my research subject offers professional development opportunities</w:t>
      </w:r>
    </w:p>
    <w:p w:rsidR="00427FD8" w:rsidRPr="00C05414" w:rsidRDefault="0070756A" w:rsidP="000B24B9">
      <w:pPr>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 xml:space="preserve">My research subject on the issue off future emergency management practitioner will offer professional opportunities of development to members, attendees or even members. </w:t>
      </w:r>
      <w:r w:rsidR="00AC27D7" w:rsidRPr="00C05414">
        <w:rPr>
          <w:rFonts w:ascii="Times New Roman" w:hAnsi="Times New Roman" w:cs="Times New Roman"/>
          <w:sz w:val="24"/>
          <w:szCs w:val="24"/>
        </w:rPr>
        <w:t xml:space="preserve">Through the many tasks that are to be undertaken, an individual is offered a place whereby there will be development. This is through instances of being exposed to cases of research concerning the </w:t>
      </w:r>
      <w:r w:rsidR="00AC1B18" w:rsidRPr="00C05414">
        <w:rPr>
          <w:rFonts w:ascii="Times New Roman" w:hAnsi="Times New Roman" w:cs="Times New Roman"/>
          <w:sz w:val="24"/>
          <w:szCs w:val="24"/>
        </w:rPr>
        <w:t>emergence</w:t>
      </w:r>
      <w:r w:rsidR="00AC27D7" w:rsidRPr="00C05414">
        <w:rPr>
          <w:rFonts w:ascii="Times New Roman" w:hAnsi="Times New Roman" w:cs="Times New Roman"/>
          <w:sz w:val="24"/>
          <w:szCs w:val="24"/>
        </w:rPr>
        <w:t xml:space="preserve"> of </w:t>
      </w:r>
      <w:r w:rsidR="00AC1B18" w:rsidRPr="00C05414">
        <w:rPr>
          <w:rFonts w:ascii="Times New Roman" w:hAnsi="Times New Roman" w:cs="Times New Roman"/>
          <w:sz w:val="24"/>
          <w:szCs w:val="24"/>
        </w:rPr>
        <w:t>health</w:t>
      </w:r>
      <w:r w:rsidR="00AC27D7" w:rsidRPr="00C05414">
        <w:rPr>
          <w:rFonts w:ascii="Times New Roman" w:hAnsi="Times New Roman" w:cs="Times New Roman"/>
          <w:sz w:val="24"/>
          <w:szCs w:val="24"/>
        </w:rPr>
        <w:t xml:space="preserve">-related </w:t>
      </w:r>
      <w:r w:rsidR="00AC1B18" w:rsidRPr="00C05414">
        <w:rPr>
          <w:rFonts w:ascii="Times New Roman" w:hAnsi="Times New Roman" w:cs="Times New Roman"/>
          <w:sz w:val="24"/>
          <w:szCs w:val="24"/>
        </w:rPr>
        <w:t>emergencies</w:t>
      </w:r>
      <w:r w:rsidR="00AC27D7" w:rsidRPr="00C05414">
        <w:rPr>
          <w:rFonts w:ascii="Times New Roman" w:hAnsi="Times New Roman" w:cs="Times New Roman"/>
          <w:sz w:val="24"/>
          <w:szCs w:val="24"/>
        </w:rPr>
        <w:t xml:space="preserve"> in certain </w:t>
      </w:r>
      <w:r w:rsidR="00AC1B18" w:rsidRPr="00C05414">
        <w:rPr>
          <w:rFonts w:ascii="Times New Roman" w:hAnsi="Times New Roman" w:cs="Times New Roman"/>
          <w:sz w:val="24"/>
          <w:szCs w:val="24"/>
        </w:rPr>
        <w:t>areas. Therefore</w:t>
      </w:r>
      <w:r w:rsidR="00AC27D7" w:rsidRPr="00C05414">
        <w:rPr>
          <w:rFonts w:ascii="Times New Roman" w:hAnsi="Times New Roman" w:cs="Times New Roman"/>
          <w:sz w:val="24"/>
          <w:szCs w:val="24"/>
        </w:rPr>
        <w:t xml:space="preserve"> a person needs to have what it takes in </w:t>
      </w:r>
      <w:r w:rsidR="00AC1B18" w:rsidRPr="00C05414">
        <w:rPr>
          <w:rFonts w:ascii="Times New Roman" w:hAnsi="Times New Roman" w:cs="Times New Roman"/>
          <w:sz w:val="24"/>
          <w:szCs w:val="24"/>
        </w:rPr>
        <w:t>matters</w:t>
      </w:r>
      <w:r w:rsidR="00AC27D7" w:rsidRPr="00C05414">
        <w:rPr>
          <w:rFonts w:ascii="Times New Roman" w:hAnsi="Times New Roman" w:cs="Times New Roman"/>
          <w:sz w:val="24"/>
          <w:szCs w:val="24"/>
        </w:rPr>
        <w:t xml:space="preserve"> skill</w:t>
      </w:r>
      <w:r w:rsidR="00AC1B18" w:rsidRPr="00C05414">
        <w:rPr>
          <w:rFonts w:ascii="Times New Roman" w:hAnsi="Times New Roman" w:cs="Times New Roman"/>
          <w:sz w:val="24"/>
          <w:szCs w:val="24"/>
        </w:rPr>
        <w:t>s</w:t>
      </w:r>
      <w:r w:rsidR="00AC27D7" w:rsidRPr="00C05414">
        <w:rPr>
          <w:rFonts w:ascii="Times New Roman" w:hAnsi="Times New Roman" w:cs="Times New Roman"/>
          <w:sz w:val="24"/>
          <w:szCs w:val="24"/>
        </w:rPr>
        <w:t xml:space="preserve"> to enhance </w:t>
      </w:r>
      <w:r w:rsidR="00AC1B18" w:rsidRPr="00C05414">
        <w:rPr>
          <w:rFonts w:ascii="Times New Roman" w:hAnsi="Times New Roman" w:cs="Times New Roman"/>
          <w:sz w:val="24"/>
          <w:szCs w:val="24"/>
        </w:rPr>
        <w:t>this. If</w:t>
      </w:r>
      <w:r w:rsidR="00AC27D7" w:rsidRPr="00C05414">
        <w:rPr>
          <w:rFonts w:ascii="Times New Roman" w:hAnsi="Times New Roman" w:cs="Times New Roman"/>
          <w:sz w:val="24"/>
          <w:szCs w:val="24"/>
        </w:rPr>
        <w:t xml:space="preserve"> person skill</w:t>
      </w:r>
      <w:r w:rsidR="00AC1B18" w:rsidRPr="00C05414">
        <w:rPr>
          <w:rFonts w:ascii="Times New Roman" w:hAnsi="Times New Roman" w:cs="Times New Roman"/>
          <w:sz w:val="24"/>
          <w:szCs w:val="24"/>
        </w:rPr>
        <w:t>s</w:t>
      </w:r>
      <w:r w:rsidR="00AC27D7" w:rsidRPr="00C05414">
        <w:rPr>
          <w:rFonts w:ascii="Times New Roman" w:hAnsi="Times New Roman" w:cs="Times New Roman"/>
          <w:sz w:val="24"/>
          <w:szCs w:val="24"/>
        </w:rPr>
        <w:t xml:space="preserve"> have not been </w:t>
      </w:r>
      <w:r w:rsidR="00AC1B18" w:rsidRPr="00C05414">
        <w:rPr>
          <w:rFonts w:ascii="Times New Roman" w:hAnsi="Times New Roman" w:cs="Times New Roman"/>
          <w:sz w:val="24"/>
          <w:szCs w:val="24"/>
        </w:rPr>
        <w:t xml:space="preserve">effective, </w:t>
      </w:r>
      <w:r w:rsidR="00AC1B18" w:rsidRPr="00C05414">
        <w:rPr>
          <w:rFonts w:ascii="Times New Roman" w:hAnsi="Times New Roman" w:cs="Times New Roman"/>
          <w:sz w:val="24"/>
          <w:szCs w:val="24"/>
        </w:rPr>
        <w:lastRenderedPageBreak/>
        <w:t xml:space="preserve">there is a room that is offered for accomplishing this skill. This is through continued practices and a person has the ability to make it possible to have their skills made to perfection. </w:t>
      </w:r>
    </w:p>
    <w:p w:rsidR="00AC1B18" w:rsidRPr="00C05414" w:rsidRDefault="0070756A" w:rsidP="000B24B9">
      <w:pPr>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Conclusion</w:t>
      </w:r>
    </w:p>
    <w:p w:rsidR="00AC1B18" w:rsidRPr="00C05414" w:rsidRDefault="0070756A" w:rsidP="000B24B9">
      <w:pPr>
        <w:spacing w:before="100" w:beforeAutospacing="1" w:after="100" w:afterAutospacing="1" w:line="480" w:lineRule="auto"/>
        <w:ind w:firstLine="284"/>
        <w:rPr>
          <w:rFonts w:ascii="Times New Roman" w:hAnsi="Times New Roman" w:cs="Times New Roman"/>
          <w:sz w:val="24"/>
          <w:szCs w:val="24"/>
        </w:rPr>
      </w:pPr>
      <w:r w:rsidRPr="00C05414">
        <w:rPr>
          <w:rFonts w:ascii="Times New Roman" w:hAnsi="Times New Roman" w:cs="Times New Roman"/>
          <w:sz w:val="24"/>
          <w:szCs w:val="24"/>
        </w:rPr>
        <w:t xml:space="preserve">The </w:t>
      </w:r>
      <w:r w:rsidR="000B24B9" w:rsidRPr="00C05414">
        <w:rPr>
          <w:rFonts w:ascii="Times New Roman" w:hAnsi="Times New Roman" w:cs="Times New Roman"/>
          <w:sz w:val="24"/>
          <w:szCs w:val="24"/>
        </w:rPr>
        <w:t>Emergences</w:t>
      </w:r>
      <w:r w:rsidRPr="00C05414">
        <w:rPr>
          <w:rFonts w:ascii="Times New Roman" w:hAnsi="Times New Roman" w:cs="Times New Roman"/>
          <w:sz w:val="24"/>
          <w:szCs w:val="24"/>
        </w:rPr>
        <w:t xml:space="preserve"> Nurses Association is a well and clearly defined association</w:t>
      </w:r>
      <w:r w:rsidR="000B24B9" w:rsidRPr="00C05414">
        <w:rPr>
          <w:rFonts w:ascii="Times New Roman" w:hAnsi="Times New Roman" w:cs="Times New Roman"/>
          <w:sz w:val="24"/>
          <w:szCs w:val="24"/>
        </w:rPr>
        <w:t xml:space="preserve"> which contributes to the development and expertise as a future emergency management practitioner. This will offer me room for me as a future practitioner in emergency management. </w:t>
      </w:r>
      <w:r w:rsidR="00101B99">
        <w:rPr>
          <w:rFonts w:ascii="Times New Roman" w:hAnsi="Times New Roman" w:cs="Times New Roman"/>
          <w:sz w:val="24"/>
          <w:szCs w:val="24"/>
        </w:rPr>
        <w:t>“</w:t>
      </w:r>
      <w:r w:rsidR="000B24B9" w:rsidRPr="00C05414">
        <w:rPr>
          <w:rFonts w:ascii="Times New Roman" w:hAnsi="Times New Roman" w:cs="Times New Roman"/>
          <w:sz w:val="24"/>
          <w:szCs w:val="24"/>
        </w:rPr>
        <w:t>What will be resulted is that I will be able to perform duties to the best of my knowledge leading to the best solutions being offered</w:t>
      </w:r>
      <w:r w:rsidR="00101B99">
        <w:rPr>
          <w:rFonts w:ascii="Times New Roman" w:hAnsi="Times New Roman" w:cs="Times New Roman"/>
          <w:sz w:val="24"/>
          <w:szCs w:val="24"/>
        </w:rPr>
        <w:t xml:space="preserve"> to emergencies once they occur.” (</w:t>
      </w:r>
      <w:r w:rsidR="00101B99" w:rsidRPr="00C05414">
        <w:rPr>
          <w:rFonts w:ascii="Times New Roman" w:hAnsi="Times New Roman" w:cs="Times New Roman"/>
          <w:color w:val="505151"/>
          <w:sz w:val="24"/>
          <w:szCs w:val="24"/>
          <w:shd w:val="clear" w:color="auto" w:fill="FFFFFF"/>
        </w:rPr>
        <w:t>Haddow</w:t>
      </w:r>
      <w:r w:rsidR="00101B99">
        <w:rPr>
          <w:rFonts w:ascii="Times New Roman" w:hAnsi="Times New Roman" w:cs="Times New Roman"/>
          <w:color w:val="505151"/>
          <w:sz w:val="24"/>
          <w:szCs w:val="24"/>
          <w:shd w:val="clear" w:color="auto" w:fill="FFFFFF"/>
        </w:rPr>
        <w:t xml:space="preserve">, </w:t>
      </w:r>
      <w:r w:rsidR="00101B99" w:rsidRPr="00C05414">
        <w:rPr>
          <w:rFonts w:ascii="Times New Roman" w:hAnsi="Times New Roman" w:cs="Times New Roman"/>
          <w:color w:val="505151"/>
          <w:sz w:val="24"/>
          <w:szCs w:val="24"/>
          <w:shd w:val="clear" w:color="auto" w:fill="FFFFFF"/>
        </w:rPr>
        <w:t>Bullock</w:t>
      </w:r>
      <w:r w:rsidR="00101B99">
        <w:rPr>
          <w:rFonts w:ascii="Times New Roman" w:hAnsi="Times New Roman" w:cs="Times New Roman"/>
          <w:color w:val="505151"/>
          <w:sz w:val="24"/>
          <w:szCs w:val="24"/>
          <w:shd w:val="clear" w:color="auto" w:fill="FFFFFF"/>
        </w:rPr>
        <w:t xml:space="preserve">, </w:t>
      </w:r>
      <w:r w:rsidR="00101B99" w:rsidRPr="00C05414">
        <w:rPr>
          <w:rFonts w:ascii="Times New Roman" w:hAnsi="Times New Roman" w:cs="Times New Roman"/>
          <w:color w:val="505151"/>
          <w:sz w:val="24"/>
          <w:szCs w:val="24"/>
          <w:shd w:val="clear" w:color="auto" w:fill="FFFFFF"/>
        </w:rPr>
        <w:t>Coppola</w:t>
      </w:r>
      <w:r w:rsidR="00101B99">
        <w:rPr>
          <w:rFonts w:ascii="Times New Roman" w:hAnsi="Times New Roman" w:cs="Times New Roman"/>
          <w:color w:val="505151"/>
          <w:sz w:val="24"/>
          <w:szCs w:val="24"/>
          <w:shd w:val="clear" w:color="auto" w:fill="FFFFFF"/>
        </w:rPr>
        <w:t>, 2013</w:t>
      </w:r>
      <w:r w:rsidR="00101B99">
        <w:rPr>
          <w:rFonts w:ascii="Times New Roman" w:hAnsi="Times New Roman" w:cs="Times New Roman"/>
          <w:sz w:val="24"/>
          <w:szCs w:val="24"/>
        </w:rPr>
        <w:t>)</w:t>
      </w:r>
    </w:p>
    <w:p w:rsidR="006912F2" w:rsidRPr="00C05414" w:rsidRDefault="006912F2" w:rsidP="006912F2">
      <w:pPr>
        <w:spacing w:before="100" w:beforeAutospacing="1" w:after="100" w:afterAutospacing="1" w:line="480" w:lineRule="auto"/>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rPr>
          <w:rFonts w:ascii="Times New Roman" w:hAnsi="Times New Roman" w:cs="Times New Roman"/>
          <w:sz w:val="24"/>
          <w:szCs w:val="24"/>
        </w:rPr>
      </w:pPr>
    </w:p>
    <w:p w:rsidR="006912F2" w:rsidRPr="00C05414" w:rsidRDefault="006912F2" w:rsidP="006912F2">
      <w:pPr>
        <w:spacing w:before="100" w:beforeAutospacing="1" w:after="100" w:afterAutospacing="1" w:line="480" w:lineRule="auto"/>
        <w:rPr>
          <w:rFonts w:ascii="Times New Roman" w:hAnsi="Times New Roman" w:cs="Times New Roman"/>
          <w:sz w:val="24"/>
          <w:szCs w:val="24"/>
        </w:rPr>
      </w:pPr>
      <w:bookmarkStart w:id="0" w:name="_GoBack"/>
      <w:bookmarkEnd w:id="0"/>
    </w:p>
    <w:p w:rsidR="006912F2" w:rsidRPr="00C05414" w:rsidRDefault="0070756A" w:rsidP="00C05414">
      <w:pPr>
        <w:spacing w:before="100" w:beforeAutospacing="1" w:after="100" w:afterAutospacing="1" w:line="480" w:lineRule="auto"/>
        <w:jc w:val="center"/>
        <w:rPr>
          <w:rFonts w:ascii="Times New Roman" w:hAnsi="Times New Roman" w:cs="Times New Roman"/>
          <w:sz w:val="24"/>
          <w:szCs w:val="24"/>
        </w:rPr>
      </w:pPr>
      <w:r w:rsidRPr="00C05414">
        <w:rPr>
          <w:rFonts w:ascii="Times New Roman" w:hAnsi="Times New Roman" w:cs="Times New Roman"/>
          <w:sz w:val="24"/>
          <w:szCs w:val="24"/>
        </w:rPr>
        <w:lastRenderedPageBreak/>
        <w:t>References</w:t>
      </w:r>
    </w:p>
    <w:p w:rsidR="006912F2" w:rsidRPr="00C05414" w:rsidRDefault="0070756A" w:rsidP="006912F2">
      <w:pPr>
        <w:spacing w:before="100" w:beforeAutospacing="1" w:after="100" w:afterAutospacing="1" w:line="480" w:lineRule="auto"/>
        <w:rPr>
          <w:rFonts w:ascii="Times New Roman" w:hAnsi="Times New Roman" w:cs="Times New Roman"/>
          <w:sz w:val="24"/>
          <w:szCs w:val="24"/>
        </w:rPr>
      </w:pPr>
      <w:r w:rsidRPr="00C05414">
        <w:rPr>
          <w:rFonts w:ascii="Times New Roman" w:hAnsi="Times New Roman" w:cs="Times New Roman"/>
          <w:color w:val="505151"/>
          <w:sz w:val="24"/>
          <w:szCs w:val="24"/>
          <w:shd w:val="clear" w:color="auto" w:fill="FFFFFF"/>
        </w:rPr>
        <w:t>Haddow</w:t>
      </w:r>
      <w:r w:rsidR="00101B99">
        <w:rPr>
          <w:rFonts w:ascii="Times New Roman" w:hAnsi="Times New Roman" w:cs="Times New Roman"/>
          <w:color w:val="505151"/>
          <w:sz w:val="24"/>
          <w:szCs w:val="24"/>
          <w:shd w:val="clear" w:color="auto" w:fill="FFFFFF"/>
        </w:rPr>
        <w:t xml:space="preserve">. G, </w:t>
      </w:r>
      <w:r w:rsidRPr="00C05414">
        <w:rPr>
          <w:rFonts w:ascii="Times New Roman" w:hAnsi="Times New Roman" w:cs="Times New Roman"/>
          <w:color w:val="505151"/>
          <w:sz w:val="24"/>
          <w:szCs w:val="24"/>
          <w:shd w:val="clear" w:color="auto" w:fill="FFFFFF"/>
        </w:rPr>
        <w:t>Bullock</w:t>
      </w:r>
      <w:r w:rsidR="00101B99">
        <w:rPr>
          <w:rFonts w:ascii="Times New Roman" w:hAnsi="Times New Roman" w:cs="Times New Roman"/>
          <w:color w:val="505151"/>
          <w:sz w:val="24"/>
          <w:szCs w:val="24"/>
          <w:shd w:val="clear" w:color="auto" w:fill="FFFFFF"/>
        </w:rPr>
        <w:t xml:space="preserve">. J, and </w:t>
      </w:r>
      <w:r w:rsidRPr="00C05414">
        <w:rPr>
          <w:rFonts w:ascii="Times New Roman" w:hAnsi="Times New Roman" w:cs="Times New Roman"/>
          <w:color w:val="505151"/>
          <w:sz w:val="24"/>
          <w:szCs w:val="24"/>
          <w:shd w:val="clear" w:color="auto" w:fill="FFFFFF"/>
        </w:rPr>
        <w:t>Coppola</w:t>
      </w:r>
      <w:r w:rsidR="00101B99">
        <w:rPr>
          <w:rFonts w:ascii="Times New Roman" w:hAnsi="Times New Roman" w:cs="Times New Roman"/>
          <w:color w:val="505151"/>
          <w:sz w:val="24"/>
          <w:szCs w:val="24"/>
          <w:shd w:val="clear" w:color="auto" w:fill="FFFFFF"/>
        </w:rPr>
        <w:t>. D</w:t>
      </w:r>
      <w:r w:rsidRPr="00C05414">
        <w:rPr>
          <w:rFonts w:ascii="Times New Roman" w:hAnsi="Times New Roman" w:cs="Times New Roman"/>
          <w:color w:val="505151"/>
          <w:sz w:val="24"/>
          <w:szCs w:val="24"/>
          <w:shd w:val="clear" w:color="auto" w:fill="FFFFFF"/>
        </w:rPr>
        <w:t>, (2013) Introduction to Emergency Management 5th edition</w:t>
      </w:r>
    </w:p>
    <w:sectPr w:rsidR="006912F2" w:rsidRPr="00C05414" w:rsidSect="006912F2">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354" w:rsidRDefault="00066354">
      <w:pPr>
        <w:spacing w:after="0" w:line="240" w:lineRule="auto"/>
      </w:pPr>
      <w:r>
        <w:separator/>
      </w:r>
    </w:p>
  </w:endnote>
  <w:endnote w:type="continuationSeparator" w:id="0">
    <w:p w:rsidR="00066354" w:rsidRDefault="00066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354" w:rsidRDefault="00066354">
      <w:pPr>
        <w:spacing w:after="0" w:line="240" w:lineRule="auto"/>
      </w:pPr>
      <w:r>
        <w:separator/>
      </w:r>
    </w:p>
  </w:footnote>
  <w:footnote w:type="continuationSeparator" w:id="0">
    <w:p w:rsidR="00066354" w:rsidRDefault="00066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2F2" w:rsidRPr="006912F2" w:rsidRDefault="0070756A">
    <w:pPr>
      <w:pStyle w:val="Header"/>
      <w:jc w:val="right"/>
      <w:rPr>
        <w:rFonts w:ascii="Times New Roman" w:hAnsi="Times New Roman" w:cs="Times New Roman"/>
        <w:sz w:val="24"/>
        <w:szCs w:val="24"/>
      </w:rPr>
    </w:pPr>
    <w:r w:rsidRPr="006912F2">
      <w:rPr>
        <w:rFonts w:ascii="Times New Roman" w:hAnsi="Times New Roman" w:cs="Times New Roman"/>
        <w:sz w:val="24"/>
        <w:szCs w:val="24"/>
      </w:rPr>
      <w:t>EMERGENCY</w:t>
    </w:r>
    <w:r w:rsidRPr="006912F2">
      <w:rPr>
        <w:rFonts w:ascii="Times New Roman" w:hAnsi="Times New Roman" w:cs="Times New Roman"/>
        <w:sz w:val="24"/>
        <w:szCs w:val="24"/>
      </w:rPr>
      <w:tab/>
    </w:r>
    <w:r w:rsidRPr="006912F2">
      <w:rPr>
        <w:rFonts w:ascii="Times New Roman" w:hAnsi="Times New Roman" w:cs="Times New Roman"/>
        <w:sz w:val="24"/>
        <w:szCs w:val="24"/>
      </w:rPr>
      <w:tab/>
    </w:r>
    <w:sdt>
      <w:sdtPr>
        <w:rPr>
          <w:rFonts w:ascii="Times New Roman" w:hAnsi="Times New Roman" w:cs="Times New Roman"/>
          <w:sz w:val="24"/>
          <w:szCs w:val="24"/>
        </w:rPr>
        <w:id w:val="-277793447"/>
        <w:docPartObj>
          <w:docPartGallery w:val="Page Numbers (Top of Page)"/>
          <w:docPartUnique/>
        </w:docPartObj>
      </w:sdtPr>
      <w:sdtEndPr>
        <w:rPr>
          <w:noProof/>
        </w:rPr>
      </w:sdtEndPr>
      <w:sdtContent>
        <w:r w:rsidRPr="006912F2">
          <w:rPr>
            <w:rFonts w:ascii="Times New Roman" w:hAnsi="Times New Roman" w:cs="Times New Roman"/>
            <w:sz w:val="24"/>
            <w:szCs w:val="24"/>
          </w:rPr>
          <w:fldChar w:fldCharType="begin"/>
        </w:r>
        <w:r w:rsidRPr="006912F2">
          <w:rPr>
            <w:rFonts w:ascii="Times New Roman" w:hAnsi="Times New Roman" w:cs="Times New Roman"/>
            <w:sz w:val="24"/>
            <w:szCs w:val="24"/>
          </w:rPr>
          <w:instrText xml:space="preserve"> PAGE   \* MERGEFORMAT </w:instrText>
        </w:r>
        <w:r w:rsidRPr="006912F2">
          <w:rPr>
            <w:rFonts w:ascii="Times New Roman" w:hAnsi="Times New Roman" w:cs="Times New Roman"/>
            <w:sz w:val="24"/>
            <w:szCs w:val="24"/>
          </w:rPr>
          <w:fldChar w:fldCharType="separate"/>
        </w:r>
        <w:r w:rsidR="009978A2">
          <w:rPr>
            <w:rFonts w:ascii="Times New Roman" w:hAnsi="Times New Roman" w:cs="Times New Roman"/>
            <w:noProof/>
            <w:sz w:val="24"/>
            <w:szCs w:val="24"/>
          </w:rPr>
          <w:t>3</w:t>
        </w:r>
        <w:r w:rsidRPr="006912F2">
          <w:rPr>
            <w:rFonts w:ascii="Times New Roman" w:hAnsi="Times New Roman" w:cs="Times New Roman"/>
            <w:noProof/>
            <w:sz w:val="24"/>
            <w:szCs w:val="24"/>
          </w:rPr>
          <w:fldChar w:fldCharType="end"/>
        </w:r>
      </w:sdtContent>
    </w:sdt>
  </w:p>
  <w:p w:rsidR="006912F2" w:rsidRPr="006912F2" w:rsidRDefault="006912F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2F2" w:rsidRPr="006912F2" w:rsidRDefault="0070756A">
    <w:pPr>
      <w:pStyle w:val="Header"/>
      <w:jc w:val="right"/>
      <w:rPr>
        <w:rFonts w:ascii="Times New Roman" w:hAnsi="Times New Roman" w:cs="Times New Roman"/>
        <w:sz w:val="24"/>
        <w:szCs w:val="24"/>
      </w:rPr>
    </w:pPr>
    <w:r w:rsidRPr="006912F2">
      <w:rPr>
        <w:rFonts w:ascii="Times New Roman" w:hAnsi="Times New Roman" w:cs="Times New Roman"/>
        <w:sz w:val="24"/>
        <w:szCs w:val="24"/>
      </w:rPr>
      <w:t>Running Head: EMERGENCY</w:t>
    </w:r>
    <w:r w:rsidRPr="006912F2">
      <w:rPr>
        <w:rFonts w:ascii="Times New Roman" w:hAnsi="Times New Roman" w:cs="Times New Roman"/>
        <w:sz w:val="24"/>
        <w:szCs w:val="24"/>
      </w:rPr>
      <w:tab/>
    </w:r>
    <w:r w:rsidRPr="006912F2">
      <w:rPr>
        <w:rFonts w:ascii="Times New Roman" w:hAnsi="Times New Roman" w:cs="Times New Roman"/>
        <w:sz w:val="24"/>
        <w:szCs w:val="24"/>
      </w:rPr>
      <w:tab/>
    </w:r>
    <w:sdt>
      <w:sdtPr>
        <w:rPr>
          <w:rFonts w:ascii="Times New Roman" w:hAnsi="Times New Roman" w:cs="Times New Roman"/>
          <w:sz w:val="24"/>
          <w:szCs w:val="24"/>
        </w:rPr>
        <w:id w:val="-753043551"/>
        <w:docPartObj>
          <w:docPartGallery w:val="Page Numbers (Top of Page)"/>
          <w:docPartUnique/>
        </w:docPartObj>
      </w:sdtPr>
      <w:sdtEndPr>
        <w:rPr>
          <w:noProof/>
        </w:rPr>
      </w:sdtEndPr>
      <w:sdtContent>
        <w:r w:rsidRPr="006912F2">
          <w:rPr>
            <w:rFonts w:ascii="Times New Roman" w:hAnsi="Times New Roman" w:cs="Times New Roman"/>
            <w:sz w:val="24"/>
            <w:szCs w:val="24"/>
          </w:rPr>
          <w:fldChar w:fldCharType="begin"/>
        </w:r>
        <w:r w:rsidRPr="006912F2">
          <w:rPr>
            <w:rFonts w:ascii="Times New Roman" w:hAnsi="Times New Roman" w:cs="Times New Roman"/>
            <w:sz w:val="24"/>
            <w:szCs w:val="24"/>
          </w:rPr>
          <w:instrText xml:space="preserve"> PAGE   \* MERGEFORMAT </w:instrText>
        </w:r>
        <w:r w:rsidRPr="006912F2">
          <w:rPr>
            <w:rFonts w:ascii="Times New Roman" w:hAnsi="Times New Roman" w:cs="Times New Roman"/>
            <w:sz w:val="24"/>
            <w:szCs w:val="24"/>
          </w:rPr>
          <w:fldChar w:fldCharType="separate"/>
        </w:r>
        <w:r w:rsidR="009978A2">
          <w:rPr>
            <w:rFonts w:ascii="Times New Roman" w:hAnsi="Times New Roman" w:cs="Times New Roman"/>
            <w:noProof/>
            <w:sz w:val="24"/>
            <w:szCs w:val="24"/>
          </w:rPr>
          <w:t>1</w:t>
        </w:r>
        <w:r w:rsidRPr="006912F2">
          <w:rPr>
            <w:rFonts w:ascii="Times New Roman" w:hAnsi="Times New Roman" w:cs="Times New Roman"/>
            <w:noProof/>
            <w:sz w:val="24"/>
            <w:szCs w:val="24"/>
          </w:rPr>
          <w:fldChar w:fldCharType="end"/>
        </w:r>
      </w:sdtContent>
    </w:sdt>
  </w:p>
  <w:p w:rsidR="006912F2" w:rsidRPr="006912F2" w:rsidRDefault="006912F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A2D"/>
    <w:rsid w:val="00016E73"/>
    <w:rsid w:val="00066354"/>
    <w:rsid w:val="000973B0"/>
    <w:rsid w:val="000B24B9"/>
    <w:rsid w:val="000E57CF"/>
    <w:rsid w:val="00101B99"/>
    <w:rsid w:val="0012448F"/>
    <w:rsid w:val="001A1B41"/>
    <w:rsid w:val="002D4A2D"/>
    <w:rsid w:val="003F29FA"/>
    <w:rsid w:val="00427FD8"/>
    <w:rsid w:val="00450E69"/>
    <w:rsid w:val="00497330"/>
    <w:rsid w:val="00544B5E"/>
    <w:rsid w:val="00654A0B"/>
    <w:rsid w:val="006912F2"/>
    <w:rsid w:val="0070756A"/>
    <w:rsid w:val="00977AE4"/>
    <w:rsid w:val="009978A2"/>
    <w:rsid w:val="00A459CB"/>
    <w:rsid w:val="00AC1B18"/>
    <w:rsid w:val="00AC27D7"/>
    <w:rsid w:val="00C05414"/>
    <w:rsid w:val="00C3049E"/>
    <w:rsid w:val="00D80A6D"/>
    <w:rsid w:val="00E329DB"/>
    <w:rsid w:val="00F55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075361-18C3-4366-A8E7-8BAC254B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2F2"/>
  </w:style>
  <w:style w:type="paragraph" w:styleId="Footer">
    <w:name w:val="footer"/>
    <w:basedOn w:val="Normal"/>
    <w:link w:val="FooterChar"/>
    <w:uiPriority w:val="99"/>
    <w:unhideWhenUsed/>
    <w:rsid w:val="00691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2018-10-29T05:44:00Z</dcterms:created>
  <dcterms:modified xsi:type="dcterms:W3CDTF">2018-10-29T05:44:00Z</dcterms:modified>
</cp:coreProperties>
</file>